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EC0B1" w14:textId="77777777" w:rsidR="00124C78" w:rsidRDefault="00124C78" w:rsidP="000F0EB0">
      <w:pPr>
        <w:jc w:val="center"/>
        <w:rPr>
          <w:b/>
          <w:sz w:val="32"/>
          <w:szCs w:val="32"/>
        </w:rPr>
      </w:pPr>
      <w:bookmarkStart w:id="0" w:name="_Hlk208341984"/>
    </w:p>
    <w:p w14:paraId="50A07B97" w14:textId="20B880D9" w:rsidR="00124C78" w:rsidRPr="00521305" w:rsidRDefault="00124C78" w:rsidP="00124C78">
      <w:pPr>
        <w:jc w:val="right"/>
        <w:rPr>
          <w:rFonts w:asciiTheme="minorHAnsi" w:hAnsiTheme="minorHAnsi" w:cstheme="minorHAnsi"/>
          <w:bCs/>
          <w:sz w:val="20"/>
        </w:rPr>
      </w:pPr>
      <w:proofErr w:type="spellStart"/>
      <w:r w:rsidRPr="00521305">
        <w:rPr>
          <w:rFonts w:asciiTheme="minorHAnsi" w:hAnsiTheme="minorHAnsi" w:cstheme="minorHAnsi"/>
          <w:bCs/>
          <w:sz w:val="20"/>
        </w:rPr>
        <w:t>Zał</w:t>
      </w:r>
      <w:proofErr w:type="spellEnd"/>
      <w:r w:rsidRPr="00521305">
        <w:rPr>
          <w:rFonts w:asciiTheme="minorHAnsi" w:hAnsiTheme="minorHAnsi" w:cstheme="minorHAnsi"/>
          <w:bCs/>
          <w:sz w:val="20"/>
        </w:rPr>
        <w:t xml:space="preserve"> 2. – Szczegółowy opis przedmiotu zamówienia</w:t>
      </w:r>
    </w:p>
    <w:p w14:paraId="1A2C699D" w14:textId="77777777" w:rsidR="00124C78" w:rsidRDefault="00124C78" w:rsidP="00124C78">
      <w:pPr>
        <w:jc w:val="right"/>
        <w:rPr>
          <w:b/>
          <w:sz w:val="32"/>
          <w:szCs w:val="32"/>
        </w:rPr>
      </w:pPr>
    </w:p>
    <w:p w14:paraId="20F1BF0A" w14:textId="53932FE0" w:rsidR="000F0EB0" w:rsidRPr="0037571E" w:rsidRDefault="00E71EE6" w:rsidP="000F0EB0">
      <w:pPr>
        <w:jc w:val="center"/>
        <w:rPr>
          <w:b/>
          <w:sz w:val="32"/>
          <w:szCs w:val="32"/>
        </w:rPr>
      </w:pPr>
      <w:r w:rsidRPr="00E71EE6">
        <w:rPr>
          <w:b/>
          <w:sz w:val="32"/>
          <w:szCs w:val="32"/>
        </w:rPr>
        <w:t>Przetarg na wykonanie zabudowy meblowej w laboratorium Agro Smart Lab</w:t>
      </w:r>
      <w:r w:rsidR="000F0EB0">
        <w:rPr>
          <w:b/>
          <w:sz w:val="32"/>
          <w:szCs w:val="32"/>
        </w:rPr>
        <w:t xml:space="preserve">, jeden Wykonawca dostarczy wszystkie wymienione niżej sprzęty. </w:t>
      </w:r>
    </w:p>
    <w:p w14:paraId="3AFB5C21" w14:textId="77777777" w:rsidR="000F0EB0" w:rsidRPr="0037571E" w:rsidRDefault="000F0EB0" w:rsidP="0037571E">
      <w:pPr>
        <w:jc w:val="center"/>
        <w:rPr>
          <w:b/>
          <w:sz w:val="32"/>
          <w:szCs w:val="32"/>
        </w:rPr>
      </w:pPr>
    </w:p>
    <w:bookmarkEnd w:id="0"/>
    <w:p w14:paraId="6390FF25" w14:textId="77777777" w:rsidR="006C6793" w:rsidRDefault="006C6793" w:rsidP="006053C7">
      <w:pPr>
        <w:rPr>
          <w:b/>
          <w:sz w:val="22"/>
        </w:rPr>
      </w:pPr>
    </w:p>
    <w:p w14:paraId="2A6E8F53" w14:textId="516926ED" w:rsidR="006C6793" w:rsidRDefault="006C6793" w:rsidP="006C6793">
      <w:pPr>
        <w:rPr>
          <w:b/>
          <w:sz w:val="32"/>
          <w:szCs w:val="32"/>
        </w:rPr>
      </w:pPr>
      <w:r w:rsidRPr="0037571E">
        <w:rPr>
          <w:b/>
          <w:sz w:val="32"/>
          <w:szCs w:val="32"/>
        </w:rPr>
        <w:t>1. Opis przedmiotu zamówienia</w:t>
      </w:r>
    </w:p>
    <w:p w14:paraId="536D666C" w14:textId="77777777" w:rsidR="00900007" w:rsidRDefault="00900007" w:rsidP="006C6793">
      <w:pPr>
        <w:rPr>
          <w:b/>
          <w:sz w:val="32"/>
          <w:szCs w:val="32"/>
        </w:rPr>
      </w:pPr>
    </w:p>
    <w:p w14:paraId="40B7FEE9" w14:textId="5A7865FB" w:rsidR="0070718A" w:rsidRPr="008F656E" w:rsidRDefault="008F656E" w:rsidP="0070718A">
      <w:pPr>
        <w:rPr>
          <w:rFonts w:cs="Arial"/>
          <w:b/>
          <w:bCs/>
          <w:u w:val="single"/>
        </w:rPr>
      </w:pPr>
      <w:r w:rsidRPr="008F656E">
        <w:rPr>
          <w:rFonts w:cs="Arial"/>
          <w:b/>
          <w:bCs/>
          <w:u w:val="single"/>
        </w:rPr>
        <w:t>Uwagi ogólne:</w:t>
      </w:r>
    </w:p>
    <w:p w14:paraId="41DD0C11" w14:textId="77777777" w:rsidR="008F656E" w:rsidRPr="008816F4" w:rsidRDefault="008F656E" w:rsidP="0070718A">
      <w:pPr>
        <w:rPr>
          <w:rFonts w:cs="Arial"/>
        </w:rPr>
      </w:pPr>
    </w:p>
    <w:p w14:paraId="2B35ACB8" w14:textId="13ED37C4" w:rsidR="00862032" w:rsidRDefault="0070718A" w:rsidP="0070718A">
      <w:pPr>
        <w:spacing w:line="276" w:lineRule="auto"/>
        <w:contextualSpacing/>
        <w:jc w:val="both"/>
        <w:rPr>
          <w:rFonts w:ascii="Aptos" w:eastAsia="Calibri" w:hAnsi="Aptos" w:cs="Calibri Light"/>
          <w:b/>
          <w:bCs/>
          <w:sz w:val="22"/>
          <w:szCs w:val="22"/>
        </w:rPr>
      </w:pPr>
      <w:r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Zamawiający wymaga przedstawienia wszystkich certyfikatów i poświadczenia spełnienia norm określonych dla danego elementu zabudowy (szczegóły podane poniżej). </w:t>
      </w:r>
      <w:r w:rsidR="00366241">
        <w:rPr>
          <w:rFonts w:ascii="Aptos" w:eastAsia="Calibri" w:hAnsi="Aptos" w:cs="Calibri Light"/>
          <w:b/>
          <w:bCs/>
          <w:sz w:val="22"/>
          <w:szCs w:val="22"/>
        </w:rPr>
        <w:t xml:space="preserve">Wykonawca składając ofertę </w:t>
      </w:r>
      <w:r w:rsidR="00862032">
        <w:rPr>
          <w:rFonts w:ascii="Aptos" w:eastAsia="Calibri" w:hAnsi="Aptos" w:cs="Calibri Light"/>
          <w:b/>
          <w:bCs/>
          <w:sz w:val="22"/>
          <w:szCs w:val="22"/>
        </w:rPr>
        <w:t xml:space="preserve">poświadcza, że posiada wszelkie certyfikaty i zobowiązuje się do ich przedstawienia najpóźniej do 30 dni od dnia złożenia oferty. </w:t>
      </w:r>
    </w:p>
    <w:p w14:paraId="3CE41954" w14:textId="77777777" w:rsidR="0070718A" w:rsidRPr="00EA67EC" w:rsidRDefault="0070718A" w:rsidP="0070718A">
      <w:pPr>
        <w:spacing w:line="276" w:lineRule="auto"/>
        <w:contextualSpacing/>
        <w:jc w:val="both"/>
        <w:rPr>
          <w:rFonts w:ascii="Aptos" w:eastAsia="Calibri" w:hAnsi="Aptos" w:cs="Calibri Light"/>
          <w:b/>
          <w:bCs/>
          <w:sz w:val="22"/>
          <w:szCs w:val="22"/>
        </w:rPr>
      </w:pPr>
    </w:p>
    <w:p w14:paraId="15AC8D4D" w14:textId="77777777" w:rsidR="0070718A" w:rsidRPr="00EA67EC" w:rsidRDefault="0070718A" w:rsidP="0070718A">
      <w:pPr>
        <w:rPr>
          <w:rFonts w:ascii="Aptos" w:eastAsia="Calibri" w:hAnsi="Aptos" w:cs="Calibri Light"/>
          <w:b/>
          <w:bCs/>
          <w:sz w:val="22"/>
          <w:szCs w:val="22"/>
        </w:rPr>
      </w:pPr>
      <w:r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Zamawiający wymaga dostarczenia projektu mebli do złożonej oferty w postaci rysunków technicznych i wizualizacji. </w:t>
      </w:r>
    </w:p>
    <w:p w14:paraId="17B57806" w14:textId="612DA1EA" w:rsidR="0070718A" w:rsidRPr="00EA67EC" w:rsidRDefault="00DF1872" w:rsidP="0070718A">
      <w:pPr>
        <w:rPr>
          <w:rFonts w:ascii="Aptos" w:eastAsia="Calibri" w:hAnsi="Aptos" w:cs="Calibri Light"/>
          <w:b/>
          <w:bCs/>
          <w:sz w:val="22"/>
          <w:szCs w:val="22"/>
        </w:rPr>
      </w:pPr>
      <w:r w:rsidRPr="00EA67EC">
        <w:rPr>
          <w:rFonts w:ascii="Aptos" w:eastAsia="Calibri" w:hAnsi="Aptos" w:cs="Calibri Light"/>
          <w:b/>
          <w:bCs/>
          <w:sz w:val="22"/>
          <w:szCs w:val="22"/>
        </w:rPr>
        <w:t>Zamawiający</w:t>
      </w:r>
      <w:r w:rsidR="00CB15F8" w:rsidRPr="00EA67EC">
        <w:rPr>
          <w:rFonts w:ascii="Aptos" w:eastAsia="Calibri" w:hAnsi="Aptos" w:cs="Calibri Light"/>
          <w:b/>
          <w:bCs/>
          <w:sz w:val="22"/>
          <w:szCs w:val="22"/>
        </w:rPr>
        <w:t>,</w:t>
      </w:r>
      <w:r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 </w:t>
      </w:r>
      <w:r w:rsidR="0070718A"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 ze względu na tajemnicę przedsiębiorstwa, udostępnia plany pomieszczeń wyłącznie po przesłaniu zapytania </w:t>
      </w:r>
      <w:r w:rsidR="00D2226F"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na adres mailowy </w:t>
      </w:r>
      <w:r w:rsidR="00EA67EC" w:rsidRPr="00EA67EC">
        <w:rPr>
          <w:rFonts w:ascii="Aptos" w:eastAsia="Calibri" w:hAnsi="Aptos" w:cs="Calibri Light"/>
          <w:b/>
          <w:bCs/>
          <w:sz w:val="22"/>
          <w:szCs w:val="22"/>
        </w:rPr>
        <w:t>oskar.maziarka@agrosmartlab.com</w:t>
      </w:r>
      <w:r w:rsidR="0070718A"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, w którym przedstawione zostaną dowody na to, że dana firma występująca z zapytaniem zajmuje się pracami obejmującymi opis przedmiotu zamówienia. </w:t>
      </w:r>
      <w:r w:rsidR="00EA67EC">
        <w:rPr>
          <w:rFonts w:ascii="Aptos" w:eastAsia="Calibri" w:hAnsi="Aptos" w:cs="Calibri Light"/>
          <w:b/>
          <w:bCs/>
          <w:sz w:val="22"/>
          <w:szCs w:val="22"/>
        </w:rPr>
        <w:t>Przesyłając zapytanie, oferent zobowiązuje się do zachowania poufności i niewykorzystywania otrzymanych materiałów w innych celach niż niezbędne do złożenia oferty w niniejszym postępowaniu.</w:t>
      </w:r>
    </w:p>
    <w:p w14:paraId="27CA48BC" w14:textId="77777777" w:rsidR="0070718A" w:rsidRPr="00EA67EC" w:rsidRDefault="0070718A" w:rsidP="0070718A">
      <w:pPr>
        <w:rPr>
          <w:rFonts w:ascii="Aptos" w:eastAsia="Calibri" w:hAnsi="Aptos" w:cs="Calibri Light"/>
          <w:b/>
          <w:bCs/>
          <w:sz w:val="22"/>
          <w:szCs w:val="22"/>
        </w:rPr>
      </w:pPr>
    </w:p>
    <w:p w14:paraId="165523E0" w14:textId="29B5D499" w:rsidR="0070718A" w:rsidRPr="00EA67EC" w:rsidRDefault="0070718A" w:rsidP="0070718A">
      <w:pPr>
        <w:rPr>
          <w:rFonts w:cs="Arial"/>
        </w:rPr>
      </w:pPr>
      <w:r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Firma, która wygra przetarg zobowiązana jest </w:t>
      </w:r>
      <w:r w:rsidR="00EA67EC"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przed rozpoczęciem realizacji zamówienia </w:t>
      </w:r>
      <w:r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do </w:t>
      </w:r>
      <w:r w:rsidR="00EA67EC" w:rsidRPr="00EA67EC">
        <w:rPr>
          <w:rFonts w:ascii="Aptos" w:eastAsia="Calibri" w:hAnsi="Aptos" w:cs="Calibri Light"/>
          <w:b/>
          <w:bCs/>
          <w:sz w:val="22"/>
          <w:szCs w:val="22"/>
        </w:rPr>
        <w:t xml:space="preserve">przeprowadzenia </w:t>
      </w:r>
      <w:r w:rsidRPr="00EA67EC">
        <w:rPr>
          <w:rFonts w:ascii="Aptos" w:eastAsia="Calibri" w:hAnsi="Aptos" w:cs="Calibri Light"/>
          <w:b/>
          <w:bCs/>
          <w:sz w:val="22"/>
          <w:szCs w:val="22"/>
        </w:rPr>
        <w:t>wizji lokalnej w celu wykonania odpowiednich pomiarów i uwzględnienia ich przed wytworzeniem danych elementów.</w:t>
      </w:r>
    </w:p>
    <w:p w14:paraId="66D07EAC" w14:textId="77777777" w:rsidR="0070718A" w:rsidRDefault="0070718A" w:rsidP="006C6793">
      <w:pPr>
        <w:rPr>
          <w:b/>
          <w:sz w:val="32"/>
          <w:szCs w:val="32"/>
        </w:rPr>
      </w:pPr>
    </w:p>
    <w:p w14:paraId="24C8BF5B" w14:textId="598D1B8A" w:rsidR="005E23FE" w:rsidRDefault="00ED069F" w:rsidP="006C6793">
      <w:pPr>
        <w:rPr>
          <w:b/>
          <w:sz w:val="32"/>
          <w:szCs w:val="32"/>
        </w:rPr>
      </w:pPr>
      <w:r w:rsidRPr="00ED069F">
        <w:rPr>
          <w:b/>
          <w:sz w:val="32"/>
          <w:szCs w:val="32"/>
        </w:rPr>
        <w:t>W ramach realizacji zamówienia należy wykonać następujące elementy</w:t>
      </w:r>
      <w:r w:rsidR="005E23FE">
        <w:rPr>
          <w:b/>
          <w:sz w:val="32"/>
          <w:szCs w:val="32"/>
        </w:rPr>
        <w:t xml:space="preserve"> zabudowy poszczególnych części laboratorium</w:t>
      </w:r>
      <w:r w:rsidR="002D77EC">
        <w:rPr>
          <w:b/>
          <w:sz w:val="32"/>
          <w:szCs w:val="32"/>
        </w:rPr>
        <w:t>:</w:t>
      </w:r>
    </w:p>
    <w:p w14:paraId="764AF517" w14:textId="77777777" w:rsidR="005E23FE" w:rsidRDefault="005E23FE" w:rsidP="006C6793">
      <w:pPr>
        <w:rPr>
          <w:b/>
          <w:sz w:val="32"/>
          <w:szCs w:val="32"/>
        </w:rPr>
      </w:pPr>
    </w:p>
    <w:p w14:paraId="184B9065" w14:textId="1566612A" w:rsidR="00D90596" w:rsidRDefault="005E23FE" w:rsidP="006C6793">
      <w:pPr>
        <w:rPr>
          <w:b/>
          <w:sz w:val="32"/>
          <w:szCs w:val="32"/>
        </w:rPr>
      </w:pPr>
      <w:r>
        <w:rPr>
          <w:b/>
          <w:sz w:val="32"/>
          <w:szCs w:val="32"/>
        </w:rPr>
        <w:t>Pracownia mikrobiologiczna</w:t>
      </w:r>
    </w:p>
    <w:p w14:paraId="0649020F" w14:textId="77777777" w:rsidR="006053C7" w:rsidRDefault="006053C7" w:rsidP="006053C7">
      <w:pPr>
        <w:rPr>
          <w:b/>
          <w:sz w:val="22"/>
        </w:rPr>
      </w:pPr>
    </w:p>
    <w:p w14:paraId="2D61839D" w14:textId="77777777" w:rsidR="007F6FD8" w:rsidRDefault="007F6FD8"/>
    <w:p w14:paraId="5A6D33F8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>Pomieszczenie do przygotowania pożywek M1</w:t>
      </w:r>
    </w:p>
    <w:p w14:paraId="2A6F8DB5" w14:textId="77777777" w:rsidR="00F86B1A" w:rsidRPr="002111D3" w:rsidRDefault="00F86B1A" w:rsidP="00E71EE6">
      <w:pPr>
        <w:pStyle w:val="Akapitzlist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Zabudowa meblowa w ciągu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319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Zabudowa składa się (patrząc od lewej strony):</w:t>
      </w:r>
    </w:p>
    <w:p w14:paraId="149C1FB7" w14:textId="77777777" w:rsidR="00F86B1A" w:rsidRDefault="00F86B1A" w:rsidP="00F86B1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miejsce na </w:t>
      </w:r>
      <w:proofErr w:type="spellStart"/>
      <w:r>
        <w:rPr>
          <w:sz w:val="22"/>
          <w:szCs w:val="22"/>
        </w:rPr>
        <w:t>podblatową</w:t>
      </w:r>
      <w:proofErr w:type="spellEnd"/>
      <w:r>
        <w:rPr>
          <w:sz w:val="22"/>
          <w:szCs w:val="22"/>
        </w:rPr>
        <w:t xml:space="preserve"> zmywarkę 745mm szerokość</w:t>
      </w:r>
    </w:p>
    <w:p w14:paraId="4479637B" w14:textId="77777777" w:rsidR="00F86B1A" w:rsidRDefault="00F86B1A" w:rsidP="00F86B1A">
      <w:pPr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sz w:val="22"/>
          <w:szCs w:val="22"/>
        </w:rPr>
        <w:t xml:space="preserve">- stół wagowy </w:t>
      </w:r>
      <w:r>
        <w:rPr>
          <w:rFonts w:cs="Calibri Light"/>
          <w:sz w:val="22"/>
          <w:szCs w:val="22"/>
        </w:rPr>
        <w:t>90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700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90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 xml:space="preserve"> z kamieniem wagowym na </w:t>
      </w:r>
      <w:proofErr w:type="spellStart"/>
      <w:r>
        <w:rPr>
          <w:rFonts w:cs="Calibri Light"/>
          <w:sz w:val="22"/>
          <w:szCs w:val="22"/>
        </w:rPr>
        <w:t>wibroizolatorach</w:t>
      </w:r>
      <w:proofErr w:type="spellEnd"/>
      <w:r>
        <w:rPr>
          <w:rFonts w:cs="Calibri Light"/>
          <w:sz w:val="22"/>
          <w:szCs w:val="22"/>
        </w:rPr>
        <w:t>, pod spodem miejsce na taboret, blat z laminatu</w:t>
      </w:r>
    </w:p>
    <w:p w14:paraId="7FEA41C4" w14:textId="77777777" w:rsidR="00F86B1A" w:rsidRDefault="00F86B1A" w:rsidP="00F86B1A">
      <w:pPr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szafka 1xszuflada/1xdrzwi lewe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58EA0578" w14:textId="75351E82" w:rsidR="00F86B1A" w:rsidRPr="00F86B1A" w:rsidRDefault="00F86B1A" w:rsidP="00F86B1A">
      <w:pPr>
        <w:spacing w:line="360" w:lineRule="auto"/>
        <w:ind w:left="360"/>
        <w:jc w:val="both"/>
        <w:rPr>
          <w:sz w:val="22"/>
          <w:szCs w:val="22"/>
        </w:rPr>
      </w:pPr>
      <w:r w:rsidRPr="00F86B1A">
        <w:rPr>
          <w:rFonts w:cs="Calibri Light"/>
          <w:sz w:val="22"/>
          <w:szCs w:val="22"/>
        </w:rPr>
        <w:t>- szafka 2x drzwi 1</w:t>
      </w:r>
      <w:r>
        <w:rPr>
          <w:rFonts w:cs="Calibri Light"/>
          <w:sz w:val="22"/>
          <w:szCs w:val="22"/>
        </w:rPr>
        <w:t>0</w:t>
      </w:r>
      <w:r w:rsidRPr="00F86B1A">
        <w:rPr>
          <w:rFonts w:cs="Calibri Light"/>
          <w:sz w:val="22"/>
          <w:szCs w:val="22"/>
        </w:rPr>
        <w:t>00x528x650 mm (</w:t>
      </w:r>
      <w:proofErr w:type="spellStart"/>
      <w:r w:rsidRPr="00F86B1A">
        <w:rPr>
          <w:rFonts w:cs="Calibri Light"/>
          <w:sz w:val="22"/>
          <w:szCs w:val="22"/>
        </w:rPr>
        <w:t>szer</w:t>
      </w:r>
      <w:proofErr w:type="spellEnd"/>
      <w:r w:rsidRPr="00F86B1A">
        <w:rPr>
          <w:rFonts w:cs="Calibri Light"/>
          <w:sz w:val="22"/>
          <w:szCs w:val="22"/>
        </w:rPr>
        <w:t xml:space="preserve"> x  </w:t>
      </w:r>
      <w:proofErr w:type="spellStart"/>
      <w:r w:rsidRPr="00F86B1A">
        <w:rPr>
          <w:rFonts w:cs="Calibri Light"/>
          <w:sz w:val="22"/>
          <w:szCs w:val="22"/>
        </w:rPr>
        <w:t>gł</w:t>
      </w:r>
      <w:proofErr w:type="spellEnd"/>
      <w:r w:rsidRPr="00F86B1A">
        <w:rPr>
          <w:rFonts w:cs="Calibri Light"/>
          <w:sz w:val="22"/>
          <w:szCs w:val="22"/>
        </w:rPr>
        <w:t xml:space="preserve"> x </w:t>
      </w:r>
      <w:proofErr w:type="spellStart"/>
      <w:r w:rsidRPr="00F86B1A">
        <w:rPr>
          <w:rFonts w:cs="Calibri Light"/>
          <w:sz w:val="22"/>
          <w:szCs w:val="22"/>
        </w:rPr>
        <w:t>wys</w:t>
      </w:r>
      <w:proofErr w:type="spellEnd"/>
      <w:r w:rsidRPr="00F86B1A">
        <w:rPr>
          <w:rFonts w:cs="Calibri Light"/>
          <w:sz w:val="22"/>
          <w:szCs w:val="22"/>
        </w:rPr>
        <w:t>)</w:t>
      </w:r>
    </w:p>
    <w:p w14:paraId="24E0C3CE" w14:textId="77777777" w:rsidR="00F86B1A" w:rsidRPr="005F0586" w:rsidRDefault="00F86B1A" w:rsidP="00E71EE6">
      <w:pPr>
        <w:pStyle w:val="Akapitzlist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5F0586">
        <w:rPr>
          <w:rFonts w:cs="Calibri Light"/>
          <w:b/>
          <w:bCs/>
          <w:sz w:val="22"/>
          <w:szCs w:val="22"/>
        </w:rPr>
        <w:t xml:space="preserve">Stanowisko zlewowe z blatem roboczym </w:t>
      </w:r>
      <w:r>
        <w:rPr>
          <w:rFonts w:cs="Calibri Light"/>
          <w:b/>
          <w:bCs/>
          <w:sz w:val="22"/>
          <w:szCs w:val="22"/>
        </w:rPr>
        <w:t xml:space="preserve">o wymiarach </w:t>
      </w:r>
      <w:r w:rsidRPr="005F0586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30</w:t>
      </w:r>
      <w:r w:rsidRPr="005F058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</w:t>
      </w:r>
      <w:r w:rsidRPr="005F0586">
        <w:rPr>
          <w:rFonts w:cs="Calibri Light"/>
          <w:sz w:val="22"/>
          <w:szCs w:val="22"/>
        </w:rPr>
        <w:t>00x900 mm (</w:t>
      </w:r>
      <w:proofErr w:type="spellStart"/>
      <w:r w:rsidRPr="005F0586">
        <w:rPr>
          <w:rFonts w:cs="Calibri Light"/>
          <w:sz w:val="22"/>
          <w:szCs w:val="22"/>
        </w:rPr>
        <w:t>szer</w:t>
      </w:r>
      <w:proofErr w:type="spellEnd"/>
      <w:r w:rsidRPr="005F0586">
        <w:rPr>
          <w:rFonts w:cs="Calibri Light"/>
          <w:sz w:val="22"/>
          <w:szCs w:val="22"/>
        </w:rPr>
        <w:t xml:space="preserve"> x  </w:t>
      </w:r>
      <w:proofErr w:type="spellStart"/>
      <w:r w:rsidRPr="005F0586">
        <w:rPr>
          <w:rFonts w:cs="Calibri Light"/>
          <w:sz w:val="22"/>
          <w:szCs w:val="22"/>
        </w:rPr>
        <w:t>gł</w:t>
      </w:r>
      <w:proofErr w:type="spellEnd"/>
      <w:r w:rsidRPr="005F0586">
        <w:rPr>
          <w:rFonts w:cs="Calibri Light"/>
          <w:sz w:val="22"/>
          <w:szCs w:val="22"/>
        </w:rPr>
        <w:t xml:space="preserve"> x </w:t>
      </w:r>
      <w:proofErr w:type="spellStart"/>
      <w:r w:rsidRPr="005F0586">
        <w:rPr>
          <w:rFonts w:cs="Calibri Light"/>
          <w:sz w:val="22"/>
          <w:szCs w:val="22"/>
        </w:rPr>
        <w:t>wys</w:t>
      </w:r>
      <w:proofErr w:type="spellEnd"/>
      <w:r w:rsidRPr="005F0586">
        <w:rPr>
          <w:rFonts w:cs="Calibri Light"/>
          <w:sz w:val="22"/>
          <w:szCs w:val="22"/>
        </w:rPr>
        <w:t>) blat z żywicy fenolowej w kolorze szarym 16mm</w:t>
      </w:r>
      <w:r>
        <w:rPr>
          <w:rFonts w:cs="Calibri Light"/>
          <w:sz w:val="22"/>
          <w:szCs w:val="22"/>
        </w:rPr>
        <w:t xml:space="preserve"> z podniesionym obrzeżem</w:t>
      </w:r>
      <w:r w:rsidRPr="005F0586">
        <w:rPr>
          <w:rFonts w:cs="Calibri Light"/>
          <w:sz w:val="22"/>
          <w:szCs w:val="22"/>
        </w:rPr>
        <w:t xml:space="preserve">.  Po </w:t>
      </w:r>
      <w:r>
        <w:rPr>
          <w:rFonts w:cs="Calibri Light"/>
          <w:sz w:val="22"/>
          <w:szCs w:val="22"/>
        </w:rPr>
        <w:t>pra</w:t>
      </w:r>
      <w:r w:rsidRPr="005F0586">
        <w:rPr>
          <w:rFonts w:cs="Calibri Light"/>
          <w:sz w:val="22"/>
          <w:szCs w:val="22"/>
        </w:rPr>
        <w:t xml:space="preserve">wej stronie zlew </w:t>
      </w:r>
      <w:r>
        <w:rPr>
          <w:rFonts w:cs="Calibri Light"/>
          <w:sz w:val="22"/>
          <w:szCs w:val="22"/>
        </w:rPr>
        <w:t>stalowy jednokomorowy</w:t>
      </w:r>
      <w:r w:rsidRPr="005F0586">
        <w:rPr>
          <w:rFonts w:cs="Calibri Light"/>
          <w:sz w:val="22"/>
          <w:szCs w:val="22"/>
        </w:rPr>
        <w:t xml:space="preserve"> 4</w:t>
      </w:r>
      <w:r>
        <w:rPr>
          <w:rFonts w:cs="Calibri Light"/>
          <w:sz w:val="22"/>
          <w:szCs w:val="22"/>
        </w:rPr>
        <w:t>4</w:t>
      </w:r>
      <w:r w:rsidRPr="005F0586">
        <w:rPr>
          <w:rFonts w:cs="Calibri Light"/>
          <w:sz w:val="22"/>
          <w:szCs w:val="22"/>
        </w:rPr>
        <w:t>0x4</w:t>
      </w:r>
      <w:r>
        <w:rPr>
          <w:rFonts w:cs="Calibri Light"/>
          <w:sz w:val="22"/>
          <w:szCs w:val="22"/>
        </w:rPr>
        <w:t>4</w:t>
      </w:r>
      <w:r w:rsidRPr="005F0586">
        <w:rPr>
          <w:rFonts w:cs="Calibri Light"/>
          <w:sz w:val="22"/>
          <w:szCs w:val="22"/>
        </w:rPr>
        <w:t>0x262mm z baterią łokciową. Pod blatem:</w:t>
      </w:r>
    </w:p>
    <w:p w14:paraId="5DC48F4C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szafka instalacyjna 2xdrzwi  120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  <w:r w:rsidRPr="002111D3">
        <w:rPr>
          <w:b/>
          <w:bCs/>
          <w:sz w:val="22"/>
          <w:szCs w:val="22"/>
        </w:rPr>
        <w:t xml:space="preserve"> </w:t>
      </w:r>
    </w:p>
    <w:p w14:paraId="752D667B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</w:p>
    <w:p w14:paraId="29281844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preparatyki próbek M2</w:t>
      </w:r>
      <w:r w:rsidRPr="003D5DD7">
        <w:rPr>
          <w:b/>
          <w:bCs/>
          <w:u w:val="single"/>
        </w:rPr>
        <w:t xml:space="preserve"> </w:t>
      </w:r>
    </w:p>
    <w:p w14:paraId="0237B835" w14:textId="5247AF99" w:rsidR="00F86B1A" w:rsidRPr="002111D3" w:rsidRDefault="00F86B1A" w:rsidP="00E71EE6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Zabudowa meblowa w ciągu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294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75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proofErr w:type="spellStart"/>
      <w:r w:rsidR="00B4010D">
        <w:rPr>
          <w:rFonts w:cs="Calibri Light"/>
          <w:sz w:val="22"/>
          <w:szCs w:val="22"/>
        </w:rPr>
        <w:t>z</w:t>
      </w:r>
      <w:proofErr w:type="spellEnd"/>
      <w:r w:rsidR="00B4010D">
        <w:rPr>
          <w:rFonts w:cs="Calibri Light"/>
          <w:sz w:val="22"/>
          <w:szCs w:val="22"/>
        </w:rPr>
        <w:t xml:space="preserve"> żywicy fenolowej</w:t>
      </w:r>
      <w:r>
        <w:rPr>
          <w:rFonts w:cs="Calibri Light"/>
          <w:sz w:val="22"/>
          <w:szCs w:val="22"/>
        </w:rPr>
        <w:t xml:space="preserve">  w kolorze szarym 16mm, po bokach blendy z laminatu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Zabudowa składa się (patrząc od lewej strony):</w:t>
      </w:r>
    </w:p>
    <w:p w14:paraId="2EA27204" w14:textId="77777777" w:rsidR="00F86B1A" w:rsidRDefault="00F86B1A" w:rsidP="00F86B1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 miejsce siedzące 845mm szerokość</w:t>
      </w:r>
    </w:p>
    <w:p w14:paraId="28FCD61A" w14:textId="77777777" w:rsidR="00F86B1A" w:rsidRPr="004041AF" w:rsidRDefault="00F86B1A" w:rsidP="00F86B1A">
      <w:pPr>
        <w:spacing w:line="360" w:lineRule="auto"/>
        <w:jc w:val="both"/>
        <w:rPr>
          <w:sz w:val="22"/>
          <w:szCs w:val="22"/>
        </w:rPr>
      </w:pPr>
      <w:r w:rsidRPr="004041AF">
        <w:rPr>
          <w:sz w:val="22"/>
          <w:szCs w:val="22"/>
        </w:rPr>
        <w:t xml:space="preserve">- </w:t>
      </w:r>
      <w:r w:rsidRPr="004041AF">
        <w:rPr>
          <w:rFonts w:cs="Calibri Light"/>
          <w:sz w:val="22"/>
          <w:szCs w:val="22"/>
        </w:rPr>
        <w:t>Stanowisko zlewowe o wymiarach</w:t>
      </w:r>
      <w:r w:rsidRPr="004041AF">
        <w:rPr>
          <w:rFonts w:cs="Calibri Light"/>
          <w:b/>
          <w:bCs/>
          <w:sz w:val="22"/>
          <w:szCs w:val="22"/>
        </w:rPr>
        <w:t xml:space="preserve"> </w:t>
      </w:r>
      <w:r w:rsidRPr="004041AF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03</w:t>
      </w:r>
      <w:r w:rsidRPr="004041AF">
        <w:rPr>
          <w:rFonts w:cs="Calibri Light"/>
          <w:sz w:val="22"/>
          <w:szCs w:val="22"/>
        </w:rPr>
        <w:t>0x7</w:t>
      </w:r>
      <w:r>
        <w:rPr>
          <w:rFonts w:cs="Calibri Light"/>
          <w:sz w:val="22"/>
          <w:szCs w:val="22"/>
        </w:rPr>
        <w:t>5</w:t>
      </w:r>
      <w:r w:rsidRPr="004041AF">
        <w:rPr>
          <w:rFonts w:cs="Calibri Light"/>
          <w:sz w:val="22"/>
          <w:szCs w:val="22"/>
        </w:rPr>
        <w:t>0x900 mm (</w:t>
      </w:r>
      <w:proofErr w:type="spellStart"/>
      <w:r w:rsidRPr="004041AF">
        <w:rPr>
          <w:rFonts w:cs="Calibri Light"/>
          <w:sz w:val="22"/>
          <w:szCs w:val="22"/>
        </w:rPr>
        <w:t>szer</w:t>
      </w:r>
      <w:proofErr w:type="spellEnd"/>
      <w:r w:rsidRPr="004041AF">
        <w:rPr>
          <w:rFonts w:cs="Calibri Light"/>
          <w:sz w:val="22"/>
          <w:szCs w:val="22"/>
        </w:rPr>
        <w:t xml:space="preserve"> x  </w:t>
      </w:r>
      <w:proofErr w:type="spellStart"/>
      <w:r w:rsidRPr="004041AF">
        <w:rPr>
          <w:rFonts w:cs="Calibri Light"/>
          <w:sz w:val="22"/>
          <w:szCs w:val="22"/>
        </w:rPr>
        <w:t>gł</w:t>
      </w:r>
      <w:proofErr w:type="spellEnd"/>
      <w:r w:rsidRPr="004041AF">
        <w:rPr>
          <w:rFonts w:cs="Calibri Light"/>
          <w:sz w:val="22"/>
          <w:szCs w:val="22"/>
        </w:rPr>
        <w:t xml:space="preserve"> x </w:t>
      </w:r>
      <w:proofErr w:type="spellStart"/>
      <w:r w:rsidRPr="004041AF">
        <w:rPr>
          <w:rFonts w:cs="Calibri Light"/>
          <w:sz w:val="22"/>
          <w:szCs w:val="22"/>
        </w:rPr>
        <w:t>wys</w:t>
      </w:r>
      <w:proofErr w:type="spellEnd"/>
      <w:r w:rsidRPr="004041AF">
        <w:rPr>
          <w:rFonts w:cs="Calibri Light"/>
          <w:sz w:val="22"/>
          <w:szCs w:val="22"/>
        </w:rPr>
        <w:t xml:space="preserve">) blat z żywicy fenolowej w kolorze szarym 16mm z podniesionym obrzeżem.  </w:t>
      </w:r>
      <w:r>
        <w:rPr>
          <w:rFonts w:cs="Calibri Light"/>
          <w:sz w:val="22"/>
          <w:szCs w:val="22"/>
        </w:rPr>
        <w:t>Zlewozmywak</w:t>
      </w:r>
      <w:r w:rsidRPr="004041AF">
        <w:rPr>
          <w:rFonts w:cs="Calibri Light"/>
          <w:sz w:val="22"/>
          <w:szCs w:val="22"/>
        </w:rPr>
        <w:t xml:space="preserve"> stalowy jednokomorowy </w:t>
      </w:r>
      <w:r>
        <w:rPr>
          <w:rFonts w:cs="Calibri Light"/>
          <w:sz w:val="22"/>
          <w:szCs w:val="22"/>
        </w:rPr>
        <w:t>83</w:t>
      </w:r>
      <w:r w:rsidRPr="004041AF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53</w:t>
      </w:r>
      <w:r w:rsidRPr="004041AF">
        <w:rPr>
          <w:rFonts w:cs="Calibri Light"/>
          <w:sz w:val="22"/>
          <w:szCs w:val="22"/>
        </w:rPr>
        <w:t xml:space="preserve">0mm z baterią </w:t>
      </w:r>
      <w:r>
        <w:rPr>
          <w:rFonts w:cs="Calibri Light"/>
          <w:sz w:val="22"/>
          <w:szCs w:val="22"/>
        </w:rPr>
        <w:t>z prysznicem i wylewką</w:t>
      </w:r>
      <w:r w:rsidRPr="004041AF">
        <w:rPr>
          <w:rFonts w:cs="Calibri Light"/>
          <w:sz w:val="22"/>
          <w:szCs w:val="22"/>
        </w:rPr>
        <w:t>. Pod blatem:</w:t>
      </w:r>
    </w:p>
    <w:p w14:paraId="06AE7B57" w14:textId="77777777" w:rsidR="00F86B1A" w:rsidRPr="002111D3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*</w:t>
      </w:r>
      <w:r>
        <w:rPr>
          <w:rFonts w:cs="Calibri Light"/>
          <w:sz w:val="22"/>
          <w:szCs w:val="22"/>
        </w:rPr>
        <w:t>szafka instalacyjna 2xdrzwi  100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  <w:r w:rsidRPr="002111D3">
        <w:rPr>
          <w:b/>
          <w:bCs/>
          <w:sz w:val="22"/>
          <w:szCs w:val="22"/>
        </w:rPr>
        <w:t xml:space="preserve"> </w:t>
      </w:r>
    </w:p>
    <w:p w14:paraId="6EBE6E8D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szafka 1xszuflada/1xdrzwi lewe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1AA40F09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szafka 1x drzwi prawe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22E190D5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27DF693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 xml:space="preserve">- </w:t>
      </w: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1000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18mm.</w:t>
      </w:r>
    </w:p>
    <w:p w14:paraId="64DED2A7" w14:textId="77777777" w:rsidR="00F86B1A" w:rsidRPr="002111D3" w:rsidRDefault="00F86B1A" w:rsidP="00F86B1A">
      <w:pPr>
        <w:spacing w:line="360" w:lineRule="auto"/>
        <w:jc w:val="both"/>
        <w:rPr>
          <w:sz w:val="22"/>
          <w:szCs w:val="22"/>
        </w:rPr>
      </w:pPr>
    </w:p>
    <w:p w14:paraId="79E2369F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lastRenderedPageBreak/>
        <w:t xml:space="preserve">Pomieszczenie </w:t>
      </w:r>
      <w:r>
        <w:rPr>
          <w:b/>
          <w:bCs/>
          <w:u w:val="single"/>
        </w:rPr>
        <w:t>do wysiewu i odczytu M3</w:t>
      </w:r>
      <w:r w:rsidRPr="003D5DD7">
        <w:rPr>
          <w:b/>
          <w:bCs/>
          <w:u w:val="single"/>
        </w:rPr>
        <w:t xml:space="preserve"> </w:t>
      </w:r>
    </w:p>
    <w:p w14:paraId="76567362" w14:textId="77777777" w:rsidR="00F86B1A" w:rsidRDefault="00F86B1A" w:rsidP="00F86B1A">
      <w:pPr>
        <w:spacing w:line="360" w:lineRule="auto"/>
        <w:jc w:val="both"/>
      </w:pPr>
      <w:r>
        <w:t>1)</w:t>
      </w:r>
      <w:r>
        <w:tab/>
        <w:t>Zabudowa meblowa w kształcie litery „L” o wymiarach   3560x750x900 mm/ 2150x650x900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 blat z laminatu  w kolorze szarym 18mm, po bokach blendy z laminatu 18mm (oprócz stanowiska zlewowego). Zabudowa składa się (patrząc od lewej strony):</w:t>
      </w:r>
    </w:p>
    <w:p w14:paraId="6D958018" w14:textId="77777777" w:rsidR="00F86B1A" w:rsidRDefault="00F86B1A" w:rsidP="00F86B1A">
      <w:pPr>
        <w:spacing w:line="360" w:lineRule="auto"/>
        <w:jc w:val="both"/>
      </w:pPr>
      <w:r>
        <w:t>-Stanowisko zlewowe  o wymiarach   665x750x900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 blat z żywicy fenolowej w kolorze szarym 16mm z podniesionym obrzeżem. zlew stalowy jednokomorowy 440x440x262mm z baterią łokciową. Pod blatem:</w:t>
      </w:r>
    </w:p>
    <w:p w14:paraId="1B5FFE8D" w14:textId="77777777" w:rsidR="00F86B1A" w:rsidRDefault="00F86B1A" w:rsidP="00F86B1A">
      <w:pPr>
        <w:spacing w:line="360" w:lineRule="auto"/>
        <w:jc w:val="both"/>
      </w:pPr>
      <w:r>
        <w:t>* szafka instalacyjna 1xdrzwi lewe  600x528x650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 xml:space="preserve">). </w:t>
      </w:r>
    </w:p>
    <w:p w14:paraId="4CB51501" w14:textId="77777777" w:rsidR="00F86B1A" w:rsidRDefault="00F86B1A" w:rsidP="00F86B1A">
      <w:pPr>
        <w:spacing w:line="360" w:lineRule="auto"/>
        <w:jc w:val="both"/>
      </w:pPr>
      <w:r>
        <w:t>-  szafka 2xdrzwi 900x528x650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59F3A087" w14:textId="77777777" w:rsidR="00F86B1A" w:rsidRDefault="00F86B1A" w:rsidP="00F86B1A">
      <w:pPr>
        <w:spacing w:line="360" w:lineRule="auto"/>
        <w:jc w:val="both"/>
      </w:pPr>
      <w:r>
        <w:t>- szafka 1xszuflada/1xdrzwi lewe 500x528x650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72623AB9" w14:textId="77777777" w:rsidR="00F86B1A" w:rsidRDefault="00F86B1A" w:rsidP="00F86B1A">
      <w:pPr>
        <w:spacing w:line="360" w:lineRule="auto"/>
        <w:jc w:val="both"/>
      </w:pPr>
      <w:r>
        <w:t xml:space="preserve">Na pozostałej przestrzeni </w:t>
      </w:r>
      <w:proofErr w:type="spellStart"/>
      <w:r>
        <w:t>podblatowej</w:t>
      </w:r>
      <w:proofErr w:type="spellEnd"/>
      <w:r>
        <w:t xml:space="preserve"> wolne miejsce.</w:t>
      </w:r>
    </w:p>
    <w:p w14:paraId="3D73C9B0" w14:textId="77777777" w:rsidR="00F86B1A" w:rsidRDefault="00F86B1A" w:rsidP="00E71EE6">
      <w:pPr>
        <w:pStyle w:val="Akapitzlist"/>
        <w:numPr>
          <w:ilvl w:val="0"/>
          <w:numId w:val="6"/>
        </w:numPr>
        <w:spacing w:line="360" w:lineRule="auto"/>
        <w:jc w:val="both"/>
      </w:pPr>
      <w:r>
        <w:t>stół wagowy 600x900x840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 xml:space="preserve">) z kamieniem wagowym na </w:t>
      </w:r>
      <w:proofErr w:type="spellStart"/>
      <w:r>
        <w:t>wibroizolatorach</w:t>
      </w:r>
      <w:proofErr w:type="spellEnd"/>
      <w:r>
        <w:t>, blat z laminatu</w:t>
      </w:r>
    </w:p>
    <w:p w14:paraId="3E038C3F" w14:textId="77777777" w:rsidR="00F86B1A" w:rsidRPr="002111D3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</w:p>
    <w:p w14:paraId="2A6223B9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izolacji i składania PCR  M4</w:t>
      </w:r>
    </w:p>
    <w:p w14:paraId="12012C3A" w14:textId="77777777" w:rsidR="00F86B1A" w:rsidRDefault="00F86B1A" w:rsidP="00F86B1A">
      <w:pPr>
        <w:spacing w:line="360" w:lineRule="auto"/>
        <w:jc w:val="both"/>
      </w:pPr>
      <w:r>
        <w:t>1)</w:t>
      </w:r>
      <w:r>
        <w:tab/>
      </w:r>
      <w:r w:rsidRPr="00075074">
        <w:rPr>
          <w:b/>
          <w:bCs/>
        </w:rPr>
        <w:t>Zabudowa meblowa</w:t>
      </w:r>
      <w:r>
        <w:t xml:space="preserve"> w ciągu o wymiarach   3215x650x900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 blat z laminatu  w kolorze szarym 18mm, po bokach blendy z laminatu 18mm (oprócz stanowiska zlewowego). Zabudowa składa się (patrząc od lewej strony):</w:t>
      </w:r>
    </w:p>
    <w:p w14:paraId="520A7381" w14:textId="77777777" w:rsidR="00F86B1A" w:rsidRDefault="00F86B1A" w:rsidP="00F86B1A">
      <w:pPr>
        <w:spacing w:line="360" w:lineRule="auto"/>
        <w:jc w:val="both"/>
      </w:pPr>
      <w:r>
        <w:t>-Stanowisko zlewowe  o wymiarach   665x650x900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 blat z żywicy fenolowej w kolorze szarym 16mm z podniesionym obrzeżem. zlew stalowy jednokomorowy 440x380x262mm z baterią łokciową. Pod blatem:</w:t>
      </w:r>
    </w:p>
    <w:p w14:paraId="75FDEBCF" w14:textId="77777777" w:rsidR="00F86B1A" w:rsidRDefault="00F86B1A" w:rsidP="00F86B1A">
      <w:pPr>
        <w:spacing w:line="360" w:lineRule="auto"/>
        <w:jc w:val="both"/>
      </w:pPr>
      <w:r>
        <w:t>*szafka instalacyjna 1xdrzwi prawe  600x528x650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 xml:space="preserve">). </w:t>
      </w:r>
    </w:p>
    <w:p w14:paraId="294C5D23" w14:textId="77777777" w:rsidR="00F86B1A" w:rsidRDefault="00F86B1A" w:rsidP="00F86B1A">
      <w:pPr>
        <w:spacing w:line="360" w:lineRule="auto"/>
        <w:jc w:val="both"/>
      </w:pPr>
      <w:r>
        <w:t>- szafka 1xszuflada/1xdrzwi lewe 500x528x650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719DC1C8" w14:textId="77777777" w:rsidR="00F86B1A" w:rsidRDefault="00F86B1A" w:rsidP="00F86B1A">
      <w:pPr>
        <w:spacing w:line="360" w:lineRule="auto"/>
        <w:jc w:val="both"/>
      </w:pPr>
      <w:r>
        <w:t>-  szafka 2xdrzwi 900x528x650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4C200D17" w14:textId="77777777" w:rsidR="00F86B1A" w:rsidRDefault="00F86B1A" w:rsidP="00F86B1A">
      <w:pPr>
        <w:spacing w:line="360" w:lineRule="auto"/>
        <w:jc w:val="both"/>
      </w:pPr>
      <w:r>
        <w:t>-  szafka 2xdrzwi 1050x528x650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35B34EAD" w14:textId="77777777" w:rsidR="007F6FD8" w:rsidRDefault="007F6FD8"/>
    <w:p w14:paraId="0AA32E28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analiz molekularnych M5</w:t>
      </w:r>
      <w:r w:rsidRPr="003D5DD7">
        <w:rPr>
          <w:b/>
          <w:bCs/>
          <w:u w:val="single"/>
        </w:rPr>
        <w:t xml:space="preserve"> </w:t>
      </w:r>
    </w:p>
    <w:p w14:paraId="312E5906" w14:textId="77777777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lastRenderedPageBreak/>
        <w:t>1)</w:t>
      </w:r>
      <w:r w:rsidRPr="00EC664C">
        <w:rPr>
          <w:sz w:val="22"/>
          <w:szCs w:val="22"/>
        </w:rPr>
        <w:tab/>
        <w:t>Zabudowa meblowa w kształcie litery „L” o wymiarach   2395x750x900 mm/ 2590x650x900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>) blat z laminatu  w kolorze szarym 18mm, po bokach blendy z laminatu 18mm.</w:t>
      </w:r>
    </w:p>
    <w:p w14:paraId="5A1A0043" w14:textId="77777777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t>Zabudowa składa się (patrząc od prawej strony):</w:t>
      </w:r>
    </w:p>
    <w:p w14:paraId="3288F650" w14:textId="77777777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t xml:space="preserve">-Szafka narożna 1xdrzwi </w:t>
      </w:r>
      <w:r>
        <w:rPr>
          <w:sz w:val="22"/>
          <w:szCs w:val="22"/>
        </w:rPr>
        <w:t>pra</w:t>
      </w:r>
      <w:r w:rsidRPr="00EC664C">
        <w:rPr>
          <w:sz w:val="22"/>
          <w:szCs w:val="22"/>
        </w:rPr>
        <w:t>we z blendą    800x468x650 mm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 xml:space="preserve">) </w:t>
      </w:r>
    </w:p>
    <w:p w14:paraId="4B5E2B16" w14:textId="77777777" w:rsidR="00F86B1A" w:rsidRPr="001E241D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1E241D">
        <w:rPr>
          <w:b/>
          <w:bCs/>
          <w:u w:val="single"/>
        </w:rPr>
        <w:t xml:space="preserve"> </w:t>
      </w:r>
    </w:p>
    <w:p w14:paraId="76A7C487" w14:textId="77777777" w:rsidR="00F86B1A" w:rsidRPr="001E241D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1E241D">
        <w:rPr>
          <w:b/>
          <w:bCs/>
          <w:u w:val="single"/>
        </w:rPr>
        <w:t>Pomieszczenie zmywalni i dekontaminacji M6</w:t>
      </w:r>
    </w:p>
    <w:p w14:paraId="1D2B7192" w14:textId="77777777" w:rsidR="00F86B1A" w:rsidRDefault="00F86B1A" w:rsidP="00F86B1A">
      <w:pPr>
        <w:spacing w:line="360" w:lineRule="auto"/>
        <w:jc w:val="both"/>
      </w:pPr>
    </w:p>
    <w:p w14:paraId="26B0B1B4" w14:textId="77777777" w:rsidR="00F86B1A" w:rsidRPr="001E241D" w:rsidRDefault="00F86B1A" w:rsidP="00E71EE6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E241D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1E241D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2600</w:t>
      </w:r>
      <w:r w:rsidRPr="001E241D">
        <w:rPr>
          <w:rFonts w:cs="Calibri Light"/>
          <w:sz w:val="22"/>
          <w:szCs w:val="22"/>
        </w:rPr>
        <w:t>x7</w:t>
      </w:r>
      <w:r>
        <w:rPr>
          <w:rFonts w:cs="Calibri Light"/>
          <w:sz w:val="22"/>
          <w:szCs w:val="22"/>
        </w:rPr>
        <w:t>5</w:t>
      </w:r>
      <w:r w:rsidRPr="001E241D">
        <w:rPr>
          <w:rFonts w:cs="Calibri Light"/>
          <w:sz w:val="22"/>
          <w:szCs w:val="22"/>
        </w:rPr>
        <w:t>0x900 mm (</w:t>
      </w:r>
      <w:proofErr w:type="spellStart"/>
      <w:r w:rsidRPr="001E241D">
        <w:rPr>
          <w:rFonts w:cs="Calibri Light"/>
          <w:sz w:val="22"/>
          <w:szCs w:val="22"/>
        </w:rPr>
        <w:t>szer</w:t>
      </w:r>
      <w:proofErr w:type="spellEnd"/>
      <w:r w:rsidRPr="001E241D">
        <w:rPr>
          <w:rFonts w:cs="Calibri Light"/>
          <w:sz w:val="22"/>
          <w:szCs w:val="22"/>
        </w:rPr>
        <w:t xml:space="preserve"> x  </w:t>
      </w:r>
      <w:proofErr w:type="spellStart"/>
      <w:r w:rsidRPr="001E241D">
        <w:rPr>
          <w:rFonts w:cs="Calibri Light"/>
          <w:sz w:val="22"/>
          <w:szCs w:val="22"/>
        </w:rPr>
        <w:t>gł</w:t>
      </w:r>
      <w:proofErr w:type="spellEnd"/>
      <w:r w:rsidRPr="001E241D">
        <w:rPr>
          <w:rFonts w:cs="Calibri Light"/>
          <w:sz w:val="22"/>
          <w:szCs w:val="22"/>
        </w:rPr>
        <w:t xml:space="preserve"> x </w:t>
      </w:r>
      <w:proofErr w:type="spellStart"/>
      <w:r w:rsidRPr="001E241D">
        <w:rPr>
          <w:rFonts w:cs="Calibri Light"/>
          <w:sz w:val="22"/>
          <w:szCs w:val="22"/>
        </w:rPr>
        <w:t>wys</w:t>
      </w:r>
      <w:proofErr w:type="spellEnd"/>
      <w:r w:rsidRPr="001E241D">
        <w:rPr>
          <w:rFonts w:cs="Calibri Light"/>
          <w:sz w:val="22"/>
          <w:szCs w:val="22"/>
        </w:rPr>
        <w:t xml:space="preserve">) blat z żywicy fenolowej w kolorze szarym 16mm, po bokach blendy z laminatu 18mm. </w:t>
      </w:r>
    </w:p>
    <w:p w14:paraId="639DFAB0" w14:textId="77777777" w:rsidR="00F86B1A" w:rsidRPr="001E241D" w:rsidRDefault="00F86B1A" w:rsidP="00E71EE6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1E241D">
        <w:rPr>
          <w:rFonts w:cs="Calibri Light"/>
          <w:b/>
          <w:bCs/>
          <w:sz w:val="22"/>
          <w:szCs w:val="22"/>
        </w:rPr>
        <w:t xml:space="preserve">Stanowisko zlewowe z blatem roboczym </w:t>
      </w:r>
      <w:r w:rsidRPr="001E241D">
        <w:rPr>
          <w:rFonts w:cs="Calibri Light"/>
          <w:sz w:val="22"/>
          <w:szCs w:val="22"/>
        </w:rPr>
        <w:t xml:space="preserve">  12</w:t>
      </w:r>
      <w:r>
        <w:rPr>
          <w:rFonts w:cs="Calibri Light"/>
          <w:sz w:val="22"/>
          <w:szCs w:val="22"/>
        </w:rPr>
        <w:t>50</w:t>
      </w:r>
      <w:r w:rsidRPr="001E241D">
        <w:rPr>
          <w:rFonts w:cs="Calibri Light"/>
          <w:sz w:val="22"/>
          <w:szCs w:val="22"/>
        </w:rPr>
        <w:t>x700x900 mm (</w:t>
      </w:r>
      <w:proofErr w:type="spellStart"/>
      <w:r w:rsidRPr="001E241D">
        <w:rPr>
          <w:rFonts w:cs="Calibri Light"/>
          <w:sz w:val="22"/>
          <w:szCs w:val="22"/>
        </w:rPr>
        <w:t>szer</w:t>
      </w:r>
      <w:proofErr w:type="spellEnd"/>
      <w:r w:rsidRPr="001E241D">
        <w:rPr>
          <w:rFonts w:cs="Calibri Light"/>
          <w:sz w:val="22"/>
          <w:szCs w:val="22"/>
        </w:rPr>
        <w:t xml:space="preserve"> x  </w:t>
      </w:r>
      <w:proofErr w:type="spellStart"/>
      <w:r w:rsidRPr="001E241D">
        <w:rPr>
          <w:rFonts w:cs="Calibri Light"/>
          <w:sz w:val="22"/>
          <w:szCs w:val="22"/>
        </w:rPr>
        <w:t>gł</w:t>
      </w:r>
      <w:proofErr w:type="spellEnd"/>
      <w:r w:rsidRPr="001E241D">
        <w:rPr>
          <w:rFonts w:cs="Calibri Light"/>
          <w:sz w:val="22"/>
          <w:szCs w:val="22"/>
        </w:rPr>
        <w:t xml:space="preserve"> x </w:t>
      </w:r>
      <w:proofErr w:type="spellStart"/>
      <w:r w:rsidRPr="001E241D">
        <w:rPr>
          <w:rFonts w:cs="Calibri Light"/>
          <w:sz w:val="22"/>
          <w:szCs w:val="22"/>
        </w:rPr>
        <w:t>wys</w:t>
      </w:r>
      <w:proofErr w:type="spellEnd"/>
      <w:r w:rsidRPr="001E241D">
        <w:rPr>
          <w:rFonts w:cs="Calibri Light"/>
          <w:sz w:val="22"/>
          <w:szCs w:val="22"/>
        </w:rPr>
        <w:t>) blat z żywicy fenolowej w kolorze szarym 16mm z podniesionym obrzeżem .</w:t>
      </w:r>
      <w:r>
        <w:rPr>
          <w:rFonts w:cs="Calibri Light"/>
          <w:sz w:val="22"/>
          <w:szCs w:val="22"/>
        </w:rPr>
        <w:t xml:space="preserve"> Bateria łokciowa umieszczona w blacie.</w:t>
      </w:r>
      <w:r w:rsidRPr="001E241D">
        <w:rPr>
          <w:rFonts w:cs="Calibri Light"/>
          <w:sz w:val="22"/>
          <w:szCs w:val="22"/>
        </w:rPr>
        <w:t xml:space="preserve"> W blacie dwa zlewy </w:t>
      </w:r>
      <w:r>
        <w:rPr>
          <w:rFonts w:cs="Calibri Light"/>
          <w:sz w:val="22"/>
          <w:szCs w:val="22"/>
        </w:rPr>
        <w:t>stalowe</w:t>
      </w:r>
      <w:r w:rsidRPr="001E241D">
        <w:rPr>
          <w:rFonts w:cs="Calibri Light"/>
          <w:sz w:val="22"/>
          <w:szCs w:val="22"/>
        </w:rPr>
        <w:t xml:space="preserve"> 4</w:t>
      </w:r>
      <w:r>
        <w:rPr>
          <w:rFonts w:cs="Calibri Light"/>
          <w:sz w:val="22"/>
          <w:szCs w:val="22"/>
        </w:rPr>
        <w:t>4</w:t>
      </w:r>
      <w:r w:rsidRPr="001E241D">
        <w:rPr>
          <w:rFonts w:cs="Calibri Light"/>
          <w:sz w:val="22"/>
          <w:szCs w:val="22"/>
        </w:rPr>
        <w:t>0x4</w:t>
      </w:r>
      <w:r>
        <w:rPr>
          <w:rFonts w:cs="Calibri Light"/>
          <w:sz w:val="22"/>
          <w:szCs w:val="22"/>
        </w:rPr>
        <w:t>4</w:t>
      </w:r>
      <w:r w:rsidRPr="001E241D">
        <w:rPr>
          <w:rFonts w:cs="Calibri Light"/>
          <w:sz w:val="22"/>
          <w:szCs w:val="22"/>
        </w:rPr>
        <w:t>0x262mm. Pod blatem:</w:t>
      </w:r>
    </w:p>
    <w:p w14:paraId="3EA729E6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szafka instalacyjna laminowana 2xdrzwi 115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</w:p>
    <w:p w14:paraId="2DFF2EFA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</w:p>
    <w:p w14:paraId="31B9FF2B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t>W kalkulacji należy uwzględnić następujące doposażenie</w:t>
      </w:r>
      <w:r w:rsidRPr="00632137">
        <w:rPr>
          <w:rFonts w:cs="Calibri Light"/>
          <w:sz w:val="22"/>
          <w:szCs w:val="22"/>
        </w:rPr>
        <w:t>:</w:t>
      </w:r>
      <w:r>
        <w:rPr>
          <w:rFonts w:cs="Calibri Light"/>
          <w:sz w:val="22"/>
          <w:szCs w:val="22"/>
        </w:rPr>
        <w:t xml:space="preserve"> </w:t>
      </w:r>
      <w:proofErr w:type="spellStart"/>
      <w:r>
        <w:rPr>
          <w:rFonts w:cs="Calibri Light"/>
          <w:sz w:val="22"/>
          <w:szCs w:val="22"/>
        </w:rPr>
        <w:t>ociekacz</w:t>
      </w:r>
      <w:proofErr w:type="spellEnd"/>
      <w:r>
        <w:rPr>
          <w:rFonts w:cs="Calibri Light"/>
          <w:sz w:val="22"/>
          <w:szCs w:val="22"/>
        </w:rPr>
        <w:t xml:space="preserve"> z HIPS o wym. 450x630x110mm na 72 kołki</w:t>
      </w:r>
    </w:p>
    <w:p w14:paraId="08EEBA8E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0CCCD512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7AC12567" w14:textId="218AE0CD" w:rsidR="00F86B1A" w:rsidRPr="0037571E" w:rsidRDefault="00F86B1A" w:rsidP="00F86B1A">
      <w:pPr>
        <w:rPr>
          <w:b/>
          <w:sz w:val="32"/>
          <w:szCs w:val="32"/>
        </w:rPr>
      </w:pPr>
      <w:r>
        <w:rPr>
          <w:b/>
          <w:sz w:val="32"/>
          <w:szCs w:val="32"/>
        </w:rPr>
        <w:t>Pracownia fizykochemiczna</w:t>
      </w:r>
    </w:p>
    <w:p w14:paraId="2A2223B8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07665A2B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162D10AC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preparatyki próbek gleb i roślin F1</w:t>
      </w:r>
    </w:p>
    <w:p w14:paraId="59E5434A" w14:textId="77777777" w:rsidR="00F86B1A" w:rsidRPr="002111D3" w:rsidRDefault="00F86B1A" w:rsidP="00E71EE6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2 sztuki: 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200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 puste miejsce</w:t>
      </w:r>
    </w:p>
    <w:p w14:paraId="4B535F8C" w14:textId="77777777" w:rsidR="00F86B1A" w:rsidRPr="002111D3" w:rsidRDefault="00F86B1A" w:rsidP="00E71EE6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90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60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85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</w:t>
      </w:r>
    </w:p>
    <w:p w14:paraId="58856CC1" w14:textId="77777777" w:rsidR="00F86B1A" w:rsidRDefault="00F86B1A" w:rsidP="00F86B1A">
      <w:pPr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szafka 2xdrzwi  80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488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50C44F8F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613C7992" w14:textId="77777777" w:rsidR="00F86B1A" w:rsidRPr="00825C26" w:rsidRDefault="00F86B1A" w:rsidP="00F86B1A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preparatyki próbek roztworów wodnych i analiz podstawowych F2.1</w:t>
      </w:r>
    </w:p>
    <w:p w14:paraId="6810BD37" w14:textId="77777777" w:rsidR="00F86B1A" w:rsidRPr="00825C26" w:rsidRDefault="00F86B1A" w:rsidP="00F86B1A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6537C563" w14:textId="77777777" w:rsidR="00F86B1A" w:rsidRPr="009B2EEA" w:rsidRDefault="00F86B1A" w:rsidP="00E71EE6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Blat z laminatu 18mm</w:t>
      </w:r>
      <w:r w:rsidRPr="005F0586">
        <w:rPr>
          <w:rFonts w:cs="Calibri Light"/>
          <w:b/>
          <w:bCs/>
          <w:sz w:val="22"/>
          <w:szCs w:val="22"/>
        </w:rPr>
        <w:t xml:space="preserve"> </w:t>
      </w:r>
      <w:r>
        <w:rPr>
          <w:rFonts w:cs="Calibri Light"/>
          <w:b/>
          <w:bCs/>
          <w:sz w:val="22"/>
          <w:szCs w:val="22"/>
        </w:rPr>
        <w:t>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800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1000</w:t>
      </w:r>
      <w:r w:rsidRPr="00825C26">
        <w:rPr>
          <w:rFonts w:cs="Calibri Light"/>
          <w:sz w:val="22"/>
          <w:szCs w:val="22"/>
        </w:rPr>
        <w:t xml:space="preserve">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279C6213" w14:textId="77777777" w:rsidR="00F86B1A" w:rsidRPr="009B2EEA" w:rsidRDefault="00F86B1A" w:rsidP="00E71EE6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Blat z laminatu 18mm</w:t>
      </w:r>
      <w:r w:rsidRPr="005F0586">
        <w:rPr>
          <w:rFonts w:cs="Calibri Light"/>
          <w:b/>
          <w:bCs/>
          <w:sz w:val="22"/>
          <w:szCs w:val="22"/>
        </w:rPr>
        <w:t xml:space="preserve"> </w:t>
      </w:r>
      <w:r>
        <w:rPr>
          <w:rFonts w:cs="Calibri Light"/>
          <w:b/>
          <w:bCs/>
          <w:sz w:val="22"/>
          <w:szCs w:val="22"/>
        </w:rPr>
        <w:t>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2020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900</w:t>
      </w:r>
      <w:r w:rsidRPr="00825C26">
        <w:rPr>
          <w:rFonts w:cs="Calibri Light"/>
          <w:sz w:val="22"/>
          <w:szCs w:val="22"/>
        </w:rPr>
        <w:t xml:space="preserve">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356B3717" w14:textId="60D9539C" w:rsidR="00F86B1A" w:rsidRPr="009B2EEA" w:rsidRDefault="00F86B1A" w:rsidP="00E71EE6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9B2EEA">
        <w:rPr>
          <w:rFonts w:cs="Calibri Light"/>
          <w:b/>
          <w:bCs/>
          <w:sz w:val="22"/>
          <w:szCs w:val="22"/>
        </w:rPr>
        <w:t xml:space="preserve"> </w:t>
      </w:r>
      <w:r>
        <w:rPr>
          <w:rFonts w:cs="Calibri Light"/>
          <w:b/>
          <w:bCs/>
          <w:sz w:val="22"/>
          <w:szCs w:val="22"/>
        </w:rPr>
        <w:t xml:space="preserve">Blat z </w:t>
      </w:r>
      <w:proofErr w:type="spellStart"/>
      <w:r w:rsidR="00B4010D">
        <w:rPr>
          <w:rFonts w:cs="Calibri Light"/>
          <w:b/>
          <w:bCs/>
          <w:sz w:val="22"/>
          <w:szCs w:val="22"/>
        </w:rPr>
        <w:t>z</w:t>
      </w:r>
      <w:proofErr w:type="spellEnd"/>
      <w:r w:rsidR="00B4010D">
        <w:rPr>
          <w:rFonts w:cs="Calibri Light"/>
          <w:b/>
          <w:bCs/>
          <w:sz w:val="22"/>
          <w:szCs w:val="22"/>
        </w:rPr>
        <w:t xml:space="preserve"> żywicy fenolowej</w:t>
      </w:r>
      <w:r w:rsidRPr="005F0586">
        <w:rPr>
          <w:rFonts w:cs="Calibri Light"/>
          <w:b/>
          <w:bCs/>
          <w:sz w:val="22"/>
          <w:szCs w:val="22"/>
        </w:rPr>
        <w:t xml:space="preserve"> </w:t>
      </w:r>
      <w:r>
        <w:rPr>
          <w:rFonts w:cs="Calibri Light"/>
          <w:b/>
          <w:bCs/>
          <w:sz w:val="22"/>
          <w:szCs w:val="22"/>
        </w:rPr>
        <w:t>16mm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1430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900</w:t>
      </w:r>
      <w:r w:rsidRPr="00825C26">
        <w:rPr>
          <w:rFonts w:cs="Calibri Light"/>
          <w:sz w:val="22"/>
          <w:szCs w:val="22"/>
        </w:rPr>
        <w:t xml:space="preserve">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6D2D2C11" w14:textId="41C330C7" w:rsidR="00F86B1A" w:rsidRPr="009B2EEA" w:rsidRDefault="00F86B1A" w:rsidP="00E71EE6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 xml:space="preserve">Blat z </w:t>
      </w:r>
      <w:proofErr w:type="spellStart"/>
      <w:r w:rsidR="00B4010D">
        <w:rPr>
          <w:rFonts w:cs="Calibri Light"/>
          <w:b/>
          <w:bCs/>
          <w:sz w:val="22"/>
          <w:szCs w:val="22"/>
        </w:rPr>
        <w:t>z</w:t>
      </w:r>
      <w:proofErr w:type="spellEnd"/>
      <w:r w:rsidR="00B4010D">
        <w:rPr>
          <w:rFonts w:cs="Calibri Light"/>
          <w:b/>
          <w:bCs/>
          <w:sz w:val="22"/>
          <w:szCs w:val="22"/>
        </w:rPr>
        <w:t xml:space="preserve"> żywicy fenolowej</w:t>
      </w:r>
      <w:r>
        <w:rPr>
          <w:rFonts w:cs="Calibri Light"/>
          <w:b/>
          <w:bCs/>
          <w:sz w:val="22"/>
          <w:szCs w:val="22"/>
        </w:rPr>
        <w:t xml:space="preserve"> 16mm</w:t>
      </w:r>
      <w:r w:rsidRPr="005F0586">
        <w:rPr>
          <w:rFonts w:cs="Calibri Light"/>
          <w:b/>
          <w:bCs/>
          <w:sz w:val="22"/>
          <w:szCs w:val="22"/>
        </w:rPr>
        <w:t xml:space="preserve"> </w:t>
      </w:r>
      <w:r>
        <w:rPr>
          <w:rFonts w:cs="Calibri Light"/>
          <w:b/>
          <w:bCs/>
          <w:sz w:val="22"/>
          <w:szCs w:val="22"/>
        </w:rPr>
        <w:t>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1615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750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900</w:t>
      </w:r>
      <w:r w:rsidRPr="00825C26">
        <w:rPr>
          <w:rFonts w:cs="Calibri Light"/>
          <w:sz w:val="22"/>
          <w:szCs w:val="22"/>
        </w:rPr>
        <w:t xml:space="preserve">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22821540" w14:textId="1A8B4364" w:rsidR="00F86B1A" w:rsidRDefault="00F86B1A"/>
    <w:p w14:paraId="2E3E2B97" w14:textId="77777777" w:rsidR="00F86B1A" w:rsidRPr="00825C26" w:rsidRDefault="00F86B1A" w:rsidP="00F86B1A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bookmarkStart w:id="1" w:name="_Hlk209705232"/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zmywalni F2.2</w:t>
      </w:r>
    </w:p>
    <w:p w14:paraId="221B0DA2" w14:textId="77777777" w:rsidR="00F86B1A" w:rsidRPr="00825C26" w:rsidRDefault="00F86B1A" w:rsidP="00F86B1A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02E6C829" w14:textId="77777777" w:rsidR="00F86B1A" w:rsidRPr="00632137" w:rsidRDefault="00F86B1A" w:rsidP="00E71EE6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1315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70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>fenolowej w kolorze szarym 16mm, po bokach blendy z laminatu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</w:t>
      </w:r>
    </w:p>
    <w:p w14:paraId="6A998B3C" w14:textId="77777777" w:rsidR="00F86B1A" w:rsidRPr="009C1135" w:rsidRDefault="00F86B1A" w:rsidP="00E71EE6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Stanowisko zlewowe z blatem roboczym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1265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70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 xml:space="preserve">fenolowej w kolorze szarym 16mm z podniesionym obrzeżem 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W blacie dwa podwieszane zlewy ceramiczne 450x450x262mm. Pod blatem:</w:t>
      </w:r>
    </w:p>
    <w:p w14:paraId="1F7F5B70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szafka instalacyjna laminowana 2xdrzwi 120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</w:p>
    <w:p w14:paraId="73E38B9C" w14:textId="77777777" w:rsidR="00F86B1A" w:rsidRPr="003F50F7" w:rsidRDefault="00F86B1A" w:rsidP="00E71EE6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Szafa stojąca laminowana dwudrzwiowa </w:t>
      </w:r>
      <w:r>
        <w:rPr>
          <w:rFonts w:cs="Calibri Light"/>
          <w:sz w:val="22"/>
          <w:szCs w:val="22"/>
        </w:rPr>
        <w:t>110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418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200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 xml:space="preserve"> z  półkami w środku. Szafa w połowie u góry posiadająca drzwi typu witryna, na dole drzwi pełne.</w:t>
      </w:r>
    </w:p>
    <w:p w14:paraId="7B6FDB27" w14:textId="77777777" w:rsidR="00F86B1A" w:rsidRDefault="00F86B1A" w:rsidP="00E71EE6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Szafka pod zlewozmywak ECO z baterią stojącą ze spryskiwaczem </w:t>
      </w:r>
      <w:r w:rsidRPr="003F50F7">
        <w:rPr>
          <w:sz w:val="22"/>
          <w:szCs w:val="22"/>
        </w:rPr>
        <w:t>(zgodnie z wymaganiami jakościowymi)</w:t>
      </w:r>
    </w:p>
    <w:p w14:paraId="0D374E33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</w:p>
    <w:p w14:paraId="1DBFA4B7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t>W kalkulacji należy uwzględnić następujące doposażenie</w:t>
      </w:r>
      <w:r w:rsidRPr="00632137">
        <w:rPr>
          <w:rFonts w:cs="Calibri Light"/>
          <w:sz w:val="22"/>
          <w:szCs w:val="22"/>
        </w:rPr>
        <w:t>: oczomyjka</w:t>
      </w:r>
      <w:r>
        <w:rPr>
          <w:rFonts w:cs="Calibri Light"/>
          <w:sz w:val="22"/>
          <w:szCs w:val="22"/>
        </w:rPr>
        <w:t xml:space="preserve">, prysznic bezpieczeństwa , 3 sztuki </w:t>
      </w:r>
      <w:proofErr w:type="spellStart"/>
      <w:r>
        <w:rPr>
          <w:rFonts w:cs="Calibri Light"/>
          <w:sz w:val="22"/>
          <w:szCs w:val="22"/>
        </w:rPr>
        <w:t>ociekaczy</w:t>
      </w:r>
      <w:proofErr w:type="spellEnd"/>
      <w:r>
        <w:rPr>
          <w:rFonts w:cs="Calibri Light"/>
          <w:sz w:val="22"/>
          <w:szCs w:val="22"/>
        </w:rPr>
        <w:t xml:space="preserve"> z HIPS o wym. 450x630x110mm na 72 kołki</w:t>
      </w:r>
    </w:p>
    <w:p w14:paraId="46C72A7D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2840D2D5" w14:textId="77777777" w:rsidR="00F86B1A" w:rsidRPr="003D5DD7" w:rsidRDefault="00F86B1A" w:rsidP="00F86B1A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preparatyki próbek suchych gleb i roślin F3</w:t>
      </w:r>
    </w:p>
    <w:p w14:paraId="59E5063A" w14:textId="77777777" w:rsidR="00F86B1A" w:rsidRPr="002111D3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200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</w:t>
      </w:r>
    </w:p>
    <w:p w14:paraId="422CB889" w14:textId="77777777" w:rsidR="00F86B1A" w:rsidRDefault="00F86B1A" w:rsidP="00F86B1A">
      <w:pPr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lastRenderedPageBreak/>
        <w:t>- szafka 1xszuflada/1xdrzwi lewe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48B034F6" w14:textId="77777777" w:rsidR="00F86B1A" w:rsidRPr="002111D3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120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</w:t>
      </w:r>
    </w:p>
    <w:p w14:paraId="2AECAF5D" w14:textId="77777777" w:rsidR="00F86B1A" w:rsidRDefault="00F86B1A" w:rsidP="00F86B1A">
      <w:pPr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szafka 2xdrzwi  110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55104F23" w14:textId="77777777" w:rsidR="00F86B1A" w:rsidRPr="00F72D89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2 sztuki: 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60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35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 puste miejsca</w:t>
      </w:r>
    </w:p>
    <w:p w14:paraId="6DB8CF13" w14:textId="77777777" w:rsidR="00F86B1A" w:rsidRPr="00F72D89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80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40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18mm, po bokach blendy z laminatu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Pod blatem: puste miejsca</w:t>
      </w:r>
    </w:p>
    <w:p w14:paraId="65ECF22D" w14:textId="77777777" w:rsidR="00F86B1A" w:rsidRPr="002111D3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F72D89">
        <w:rPr>
          <w:b/>
          <w:bCs/>
          <w:sz w:val="22"/>
          <w:szCs w:val="22"/>
        </w:rPr>
        <w:t xml:space="preserve">Regał </w:t>
      </w:r>
      <w:r>
        <w:rPr>
          <w:b/>
          <w:bCs/>
          <w:sz w:val="22"/>
          <w:szCs w:val="22"/>
        </w:rPr>
        <w:t xml:space="preserve">laminowany </w:t>
      </w:r>
      <w:r w:rsidRPr="00EC664C">
        <w:rPr>
          <w:sz w:val="22"/>
          <w:szCs w:val="22"/>
        </w:rPr>
        <w:t xml:space="preserve"> z 4 półkami regulowanymi </w:t>
      </w:r>
      <w:r>
        <w:rPr>
          <w:sz w:val="22"/>
          <w:szCs w:val="22"/>
        </w:rPr>
        <w:t>4</w:t>
      </w:r>
      <w:r w:rsidRPr="00EC664C">
        <w:rPr>
          <w:sz w:val="22"/>
          <w:szCs w:val="22"/>
        </w:rPr>
        <w:t>00x</w:t>
      </w:r>
      <w:r>
        <w:rPr>
          <w:sz w:val="22"/>
          <w:szCs w:val="22"/>
        </w:rPr>
        <w:t>3</w:t>
      </w:r>
      <w:r w:rsidRPr="00EC664C">
        <w:rPr>
          <w:sz w:val="22"/>
          <w:szCs w:val="22"/>
        </w:rPr>
        <w:t>00x2100 mm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>).</w:t>
      </w:r>
    </w:p>
    <w:p w14:paraId="4E13A64D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62DFBEC6" w14:textId="77777777" w:rsidR="00F86B1A" w:rsidRPr="00F72D89" w:rsidRDefault="00F86B1A" w:rsidP="00E71EE6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 Light"/>
          <w:sz w:val="22"/>
          <w:szCs w:val="22"/>
        </w:rPr>
      </w:pPr>
      <w:r w:rsidRPr="00F72D89">
        <w:rPr>
          <w:sz w:val="22"/>
          <w:szCs w:val="22"/>
        </w:rPr>
        <w:t xml:space="preserve"> stół wagowy </w:t>
      </w:r>
      <w:r>
        <w:rPr>
          <w:rFonts w:cs="Calibri Light"/>
          <w:sz w:val="22"/>
          <w:szCs w:val="22"/>
        </w:rPr>
        <w:t>8</w:t>
      </w:r>
      <w:r w:rsidRPr="00F72D89">
        <w:rPr>
          <w:rFonts w:cs="Calibri Light"/>
          <w:sz w:val="22"/>
          <w:szCs w:val="22"/>
        </w:rPr>
        <w:t>00x</w:t>
      </w:r>
      <w:r>
        <w:rPr>
          <w:rFonts w:cs="Calibri Light"/>
          <w:sz w:val="22"/>
          <w:szCs w:val="22"/>
        </w:rPr>
        <w:t>65</w:t>
      </w:r>
      <w:r w:rsidRPr="00F72D89">
        <w:rPr>
          <w:rFonts w:cs="Calibri Light"/>
          <w:sz w:val="22"/>
          <w:szCs w:val="22"/>
        </w:rPr>
        <w:t>0x900 mm (</w:t>
      </w:r>
      <w:proofErr w:type="spellStart"/>
      <w:r w:rsidRPr="00F72D89">
        <w:rPr>
          <w:rFonts w:cs="Calibri Light"/>
          <w:sz w:val="22"/>
          <w:szCs w:val="22"/>
        </w:rPr>
        <w:t>szer</w:t>
      </w:r>
      <w:proofErr w:type="spellEnd"/>
      <w:r w:rsidRPr="00F72D89">
        <w:rPr>
          <w:rFonts w:cs="Calibri Light"/>
          <w:sz w:val="22"/>
          <w:szCs w:val="22"/>
        </w:rPr>
        <w:t xml:space="preserve"> x  </w:t>
      </w:r>
      <w:proofErr w:type="spellStart"/>
      <w:r w:rsidRPr="00F72D89">
        <w:rPr>
          <w:rFonts w:cs="Calibri Light"/>
          <w:sz w:val="22"/>
          <w:szCs w:val="22"/>
        </w:rPr>
        <w:t>gł</w:t>
      </w:r>
      <w:proofErr w:type="spellEnd"/>
      <w:r w:rsidRPr="00F72D89">
        <w:rPr>
          <w:rFonts w:cs="Calibri Light"/>
          <w:sz w:val="22"/>
          <w:szCs w:val="22"/>
        </w:rPr>
        <w:t xml:space="preserve"> x </w:t>
      </w:r>
      <w:proofErr w:type="spellStart"/>
      <w:r w:rsidRPr="00F72D89">
        <w:rPr>
          <w:rFonts w:cs="Calibri Light"/>
          <w:sz w:val="22"/>
          <w:szCs w:val="22"/>
        </w:rPr>
        <w:t>wys</w:t>
      </w:r>
      <w:proofErr w:type="spellEnd"/>
      <w:r w:rsidRPr="00F72D89">
        <w:rPr>
          <w:rFonts w:cs="Calibri Light"/>
          <w:sz w:val="22"/>
          <w:szCs w:val="22"/>
        </w:rPr>
        <w:t xml:space="preserve">) z kamieniem wagowym na </w:t>
      </w:r>
      <w:proofErr w:type="spellStart"/>
      <w:r w:rsidRPr="00F72D89">
        <w:rPr>
          <w:rFonts w:cs="Calibri Light"/>
          <w:sz w:val="22"/>
          <w:szCs w:val="22"/>
        </w:rPr>
        <w:t>wibroizolatorach</w:t>
      </w:r>
      <w:proofErr w:type="spellEnd"/>
      <w:r w:rsidRPr="00F72D89">
        <w:rPr>
          <w:rFonts w:cs="Calibri Light"/>
          <w:sz w:val="22"/>
          <w:szCs w:val="22"/>
        </w:rPr>
        <w:t>, pod spodem miejsce na taboret, blat z laminatu</w:t>
      </w:r>
    </w:p>
    <w:p w14:paraId="3CA693DD" w14:textId="77777777" w:rsidR="00F86B1A" w:rsidRDefault="00F86B1A" w:rsidP="00F86B1A">
      <w:pPr>
        <w:spacing w:line="360" w:lineRule="auto"/>
        <w:jc w:val="both"/>
        <w:rPr>
          <w:sz w:val="22"/>
          <w:szCs w:val="22"/>
        </w:rPr>
      </w:pPr>
      <w:r w:rsidRPr="00F72D89">
        <w:rPr>
          <w:sz w:val="22"/>
          <w:szCs w:val="22"/>
        </w:rPr>
        <w:t>Do kalkulacji należy doliczyć 2 ramiona odciągowe.</w:t>
      </w:r>
    </w:p>
    <w:p w14:paraId="2F2136D2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6B50262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573CC6F" w14:textId="77777777" w:rsidR="00F86B1A" w:rsidRPr="00825C26" w:rsidRDefault="00F86B1A" w:rsidP="00F86B1A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chemii mokrej F4</w:t>
      </w:r>
    </w:p>
    <w:p w14:paraId="067696AB" w14:textId="77777777" w:rsidR="00F86B1A" w:rsidRPr="00825C26" w:rsidRDefault="00F86B1A" w:rsidP="00F86B1A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0E7ED785" w14:textId="5E323A59" w:rsidR="00F86B1A" w:rsidRPr="008E14A3" w:rsidRDefault="00F86B1A" w:rsidP="00E71EE6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8E14A3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500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40</w:t>
      </w:r>
      <w:r w:rsidRPr="008E14A3">
        <w:rPr>
          <w:rFonts w:cs="Calibri Light"/>
          <w:sz w:val="22"/>
          <w:szCs w:val="22"/>
        </w:rPr>
        <w:t>0x900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 xml:space="preserve">) blat z żywicy fenolowej w kolorze szarym 16mm, po </w:t>
      </w:r>
      <w:r>
        <w:rPr>
          <w:rFonts w:cs="Calibri Light"/>
          <w:sz w:val="22"/>
          <w:szCs w:val="22"/>
        </w:rPr>
        <w:t xml:space="preserve">prawej stronie blenda z </w:t>
      </w:r>
      <w:proofErr w:type="spellStart"/>
      <w:r w:rsidR="00B4010D">
        <w:rPr>
          <w:rFonts w:cs="Calibri Light"/>
          <w:sz w:val="22"/>
          <w:szCs w:val="22"/>
        </w:rPr>
        <w:t>z</w:t>
      </w:r>
      <w:proofErr w:type="spellEnd"/>
      <w:r w:rsidR="00B4010D">
        <w:rPr>
          <w:rFonts w:cs="Calibri Light"/>
          <w:sz w:val="22"/>
          <w:szCs w:val="22"/>
        </w:rPr>
        <w:t xml:space="preserve"> żywicy fenolowej</w:t>
      </w:r>
      <w:r>
        <w:rPr>
          <w:rFonts w:cs="Calibri Light"/>
          <w:sz w:val="22"/>
          <w:szCs w:val="22"/>
        </w:rPr>
        <w:t xml:space="preserve"> 16mm</w:t>
      </w:r>
      <w:r w:rsidRPr="008E14A3">
        <w:rPr>
          <w:rFonts w:cs="Calibri Light"/>
          <w:sz w:val="22"/>
          <w:szCs w:val="22"/>
        </w:rPr>
        <w:t xml:space="preserve"> </w:t>
      </w:r>
    </w:p>
    <w:p w14:paraId="331EC20A" w14:textId="77777777" w:rsidR="00F86B1A" w:rsidRPr="00EC664C" w:rsidRDefault="00F86B1A" w:rsidP="00F86B1A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 xml:space="preserve">Pod </w:t>
      </w:r>
      <w:proofErr w:type="spellStart"/>
      <w:r>
        <w:rPr>
          <w:rFonts w:cs="Calibri Light"/>
          <w:b/>
          <w:bCs/>
          <w:sz w:val="22"/>
          <w:szCs w:val="22"/>
        </w:rPr>
        <w:t>blatem:</w:t>
      </w:r>
      <w:r>
        <w:t>Puste</w:t>
      </w:r>
      <w:proofErr w:type="spellEnd"/>
      <w:r>
        <w:t xml:space="preserve"> miejsce</w:t>
      </w:r>
    </w:p>
    <w:p w14:paraId="3E06C05E" w14:textId="77777777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t xml:space="preserve">2) </w:t>
      </w:r>
      <w:r w:rsidRPr="00EC664C">
        <w:rPr>
          <w:rFonts w:cs="Calibri Light"/>
          <w:b/>
          <w:bCs/>
          <w:sz w:val="22"/>
          <w:szCs w:val="22"/>
        </w:rPr>
        <w:t xml:space="preserve">Stanowisko zlewowe z blatem roboczym </w:t>
      </w:r>
      <w:r w:rsidRPr="00EC664C">
        <w:rPr>
          <w:rFonts w:cs="Calibri Light"/>
          <w:sz w:val="22"/>
          <w:szCs w:val="22"/>
        </w:rPr>
        <w:t xml:space="preserve">  1200x560x900 mm (</w:t>
      </w:r>
      <w:proofErr w:type="spellStart"/>
      <w:r w:rsidRPr="00EC664C">
        <w:rPr>
          <w:rFonts w:cs="Calibri Light"/>
          <w:sz w:val="22"/>
          <w:szCs w:val="22"/>
        </w:rPr>
        <w:t>szer</w:t>
      </w:r>
      <w:proofErr w:type="spellEnd"/>
      <w:r w:rsidRPr="00EC664C">
        <w:rPr>
          <w:rFonts w:cs="Calibri Light"/>
          <w:sz w:val="22"/>
          <w:szCs w:val="22"/>
        </w:rPr>
        <w:t xml:space="preserve"> x  </w:t>
      </w:r>
      <w:proofErr w:type="spellStart"/>
      <w:r w:rsidRPr="00EC664C">
        <w:rPr>
          <w:rFonts w:cs="Calibri Light"/>
          <w:sz w:val="22"/>
          <w:szCs w:val="22"/>
        </w:rPr>
        <w:t>gł</w:t>
      </w:r>
      <w:proofErr w:type="spellEnd"/>
      <w:r w:rsidRPr="00EC664C">
        <w:rPr>
          <w:rFonts w:cs="Calibri Light"/>
          <w:sz w:val="22"/>
          <w:szCs w:val="22"/>
        </w:rPr>
        <w:t xml:space="preserve"> x </w:t>
      </w:r>
      <w:proofErr w:type="spellStart"/>
      <w:r w:rsidRPr="00EC664C">
        <w:rPr>
          <w:rFonts w:cs="Calibri Light"/>
          <w:sz w:val="22"/>
          <w:szCs w:val="22"/>
        </w:rPr>
        <w:t>wys</w:t>
      </w:r>
      <w:proofErr w:type="spellEnd"/>
      <w:r w:rsidRPr="00EC664C">
        <w:rPr>
          <w:rFonts w:cs="Calibri Light"/>
          <w:sz w:val="22"/>
          <w:szCs w:val="22"/>
        </w:rPr>
        <w:t xml:space="preserve">) blat z żywicy fenolowej w kolorze szarym 16mm z podniesionym obrzeżem . W blacie  jeden podwieszany zlew ceramiczne 400x400x262mm po </w:t>
      </w:r>
      <w:proofErr w:type="spellStart"/>
      <w:r w:rsidRPr="00EC664C">
        <w:rPr>
          <w:rFonts w:cs="Calibri Light"/>
          <w:sz w:val="22"/>
          <w:szCs w:val="22"/>
        </w:rPr>
        <w:t>lewejstronie</w:t>
      </w:r>
      <w:proofErr w:type="spellEnd"/>
      <w:r w:rsidRPr="00EC664C">
        <w:rPr>
          <w:rFonts w:cs="Calibri Light"/>
          <w:sz w:val="22"/>
          <w:szCs w:val="22"/>
        </w:rPr>
        <w:t>, z baterią umieszczoną w blacie. Pod blatem:</w:t>
      </w:r>
    </w:p>
    <w:p w14:paraId="240E9B9C" w14:textId="26F863A8" w:rsidR="00F86B1A" w:rsidRPr="00EC664C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 w:rsidRPr="00EC664C">
        <w:rPr>
          <w:rFonts w:cs="Calibri Light"/>
          <w:b/>
          <w:bCs/>
          <w:sz w:val="22"/>
          <w:szCs w:val="22"/>
        </w:rPr>
        <w:t>-</w:t>
      </w:r>
      <w:r w:rsidRPr="00EC664C">
        <w:rPr>
          <w:rFonts w:cs="Calibri Light"/>
          <w:sz w:val="22"/>
          <w:szCs w:val="22"/>
        </w:rPr>
        <w:t xml:space="preserve"> szafka instalacyjna z </w:t>
      </w:r>
      <w:proofErr w:type="spellStart"/>
      <w:r w:rsidR="00B4010D">
        <w:rPr>
          <w:rFonts w:cs="Calibri Light"/>
          <w:sz w:val="22"/>
          <w:szCs w:val="22"/>
        </w:rPr>
        <w:t>z</w:t>
      </w:r>
      <w:proofErr w:type="spellEnd"/>
      <w:r w:rsidR="00B4010D">
        <w:rPr>
          <w:rFonts w:cs="Calibri Light"/>
          <w:sz w:val="22"/>
          <w:szCs w:val="22"/>
        </w:rPr>
        <w:t xml:space="preserve"> żywicy fenolowej</w:t>
      </w:r>
      <w:r w:rsidRPr="00EC664C">
        <w:rPr>
          <w:rFonts w:cs="Calibri Light"/>
          <w:sz w:val="22"/>
          <w:szCs w:val="22"/>
        </w:rPr>
        <w:t xml:space="preserve"> 2xdrzwi 1100x458x650 mm (</w:t>
      </w:r>
      <w:proofErr w:type="spellStart"/>
      <w:r w:rsidRPr="00EC664C">
        <w:rPr>
          <w:rFonts w:cs="Calibri Light"/>
          <w:sz w:val="22"/>
          <w:szCs w:val="22"/>
        </w:rPr>
        <w:t>szer</w:t>
      </w:r>
      <w:proofErr w:type="spellEnd"/>
      <w:r w:rsidRPr="00EC664C">
        <w:rPr>
          <w:rFonts w:cs="Calibri Light"/>
          <w:sz w:val="22"/>
          <w:szCs w:val="22"/>
        </w:rPr>
        <w:t xml:space="preserve"> x  </w:t>
      </w:r>
      <w:proofErr w:type="spellStart"/>
      <w:r w:rsidRPr="00EC664C">
        <w:rPr>
          <w:rFonts w:cs="Calibri Light"/>
          <w:sz w:val="22"/>
          <w:szCs w:val="22"/>
        </w:rPr>
        <w:t>gł</w:t>
      </w:r>
      <w:proofErr w:type="spellEnd"/>
      <w:r w:rsidRPr="00EC664C">
        <w:rPr>
          <w:rFonts w:cs="Calibri Light"/>
          <w:sz w:val="22"/>
          <w:szCs w:val="22"/>
        </w:rPr>
        <w:t xml:space="preserve"> x </w:t>
      </w:r>
      <w:proofErr w:type="spellStart"/>
      <w:r w:rsidRPr="00EC664C">
        <w:rPr>
          <w:rFonts w:cs="Calibri Light"/>
          <w:sz w:val="22"/>
          <w:szCs w:val="22"/>
        </w:rPr>
        <w:t>wys</w:t>
      </w:r>
      <w:proofErr w:type="spellEnd"/>
      <w:r w:rsidRPr="00EC664C">
        <w:rPr>
          <w:rFonts w:cs="Calibri Light"/>
          <w:sz w:val="22"/>
          <w:szCs w:val="22"/>
        </w:rPr>
        <w:t>).</w:t>
      </w:r>
    </w:p>
    <w:p w14:paraId="5F7471C2" w14:textId="73EDE675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t xml:space="preserve">3)  </w:t>
      </w:r>
      <w:r w:rsidRPr="00F72D89">
        <w:rPr>
          <w:b/>
          <w:bCs/>
          <w:sz w:val="22"/>
          <w:szCs w:val="22"/>
        </w:rPr>
        <w:t xml:space="preserve">stelaż z blatem z </w:t>
      </w:r>
      <w:proofErr w:type="spellStart"/>
      <w:r w:rsidR="00B4010D">
        <w:rPr>
          <w:b/>
          <w:bCs/>
          <w:sz w:val="22"/>
          <w:szCs w:val="22"/>
        </w:rPr>
        <w:t>z</w:t>
      </w:r>
      <w:proofErr w:type="spellEnd"/>
      <w:r w:rsidR="00B4010D">
        <w:rPr>
          <w:b/>
          <w:bCs/>
          <w:sz w:val="22"/>
          <w:szCs w:val="22"/>
        </w:rPr>
        <w:t xml:space="preserve"> żywicy fenolowej</w:t>
      </w:r>
      <w:r w:rsidRPr="00EC664C">
        <w:rPr>
          <w:sz w:val="22"/>
          <w:szCs w:val="22"/>
        </w:rPr>
        <w:t xml:space="preserve"> 16mm 2150x750x900 mm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>).</w:t>
      </w:r>
    </w:p>
    <w:p w14:paraId="113D0143" w14:textId="3DEA87D0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lastRenderedPageBreak/>
        <w:t xml:space="preserve">4)  </w:t>
      </w:r>
      <w:r w:rsidRPr="00F72D89">
        <w:rPr>
          <w:b/>
          <w:bCs/>
          <w:sz w:val="22"/>
          <w:szCs w:val="22"/>
        </w:rPr>
        <w:t xml:space="preserve">stelaż z blatem z </w:t>
      </w:r>
      <w:proofErr w:type="spellStart"/>
      <w:r w:rsidR="00B4010D">
        <w:rPr>
          <w:b/>
          <w:bCs/>
          <w:sz w:val="22"/>
          <w:szCs w:val="22"/>
        </w:rPr>
        <w:t>z</w:t>
      </w:r>
      <w:proofErr w:type="spellEnd"/>
      <w:r w:rsidR="00B4010D">
        <w:rPr>
          <w:b/>
          <w:bCs/>
          <w:sz w:val="22"/>
          <w:szCs w:val="22"/>
        </w:rPr>
        <w:t xml:space="preserve"> żywicy fenolowej</w:t>
      </w:r>
      <w:r w:rsidRPr="00EC664C">
        <w:rPr>
          <w:sz w:val="22"/>
          <w:szCs w:val="22"/>
        </w:rPr>
        <w:t xml:space="preserve"> 16mm 2200x700x900 mm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>).</w:t>
      </w:r>
    </w:p>
    <w:p w14:paraId="6C661C63" w14:textId="00C098E9" w:rsidR="00F86B1A" w:rsidRDefault="00F86B1A" w:rsidP="00F86B1A">
      <w:pPr>
        <w:spacing w:line="360" w:lineRule="auto"/>
        <w:jc w:val="both"/>
        <w:rPr>
          <w:sz w:val="22"/>
          <w:szCs w:val="22"/>
        </w:rPr>
      </w:pPr>
      <w:r w:rsidRPr="00EC664C">
        <w:rPr>
          <w:sz w:val="22"/>
          <w:szCs w:val="22"/>
        </w:rPr>
        <w:t xml:space="preserve">5) </w:t>
      </w:r>
      <w:r w:rsidRPr="00F72D89">
        <w:rPr>
          <w:b/>
          <w:bCs/>
          <w:sz w:val="22"/>
          <w:szCs w:val="22"/>
        </w:rPr>
        <w:t xml:space="preserve">Regał z </w:t>
      </w:r>
      <w:proofErr w:type="spellStart"/>
      <w:r w:rsidR="00B4010D">
        <w:rPr>
          <w:b/>
          <w:bCs/>
          <w:sz w:val="22"/>
          <w:szCs w:val="22"/>
        </w:rPr>
        <w:t>z</w:t>
      </w:r>
      <w:proofErr w:type="spellEnd"/>
      <w:r w:rsidR="00B4010D">
        <w:rPr>
          <w:b/>
          <w:bCs/>
          <w:sz w:val="22"/>
          <w:szCs w:val="22"/>
        </w:rPr>
        <w:t xml:space="preserve"> żywicy fenolowej</w:t>
      </w:r>
      <w:r w:rsidRPr="00EC664C">
        <w:rPr>
          <w:sz w:val="22"/>
          <w:szCs w:val="22"/>
        </w:rPr>
        <w:t xml:space="preserve"> z 4 półkami regulowanymi 900x400x2100 mm (</w:t>
      </w:r>
      <w:proofErr w:type="spellStart"/>
      <w:r w:rsidRPr="00EC664C">
        <w:rPr>
          <w:sz w:val="22"/>
          <w:szCs w:val="22"/>
        </w:rPr>
        <w:t>szer</w:t>
      </w:r>
      <w:proofErr w:type="spellEnd"/>
      <w:r w:rsidRPr="00EC664C">
        <w:rPr>
          <w:sz w:val="22"/>
          <w:szCs w:val="22"/>
        </w:rPr>
        <w:t xml:space="preserve"> x  </w:t>
      </w:r>
      <w:proofErr w:type="spellStart"/>
      <w:r w:rsidRPr="00EC664C">
        <w:rPr>
          <w:sz w:val="22"/>
          <w:szCs w:val="22"/>
        </w:rPr>
        <w:t>gł</w:t>
      </w:r>
      <w:proofErr w:type="spellEnd"/>
      <w:r w:rsidRPr="00EC664C">
        <w:rPr>
          <w:sz w:val="22"/>
          <w:szCs w:val="22"/>
        </w:rPr>
        <w:t xml:space="preserve"> x </w:t>
      </w:r>
      <w:proofErr w:type="spellStart"/>
      <w:r w:rsidRPr="00EC664C">
        <w:rPr>
          <w:sz w:val="22"/>
          <w:szCs w:val="22"/>
        </w:rPr>
        <w:t>wys</w:t>
      </w:r>
      <w:proofErr w:type="spellEnd"/>
      <w:r w:rsidRPr="00EC664C">
        <w:rPr>
          <w:sz w:val="22"/>
          <w:szCs w:val="22"/>
        </w:rPr>
        <w:t>).</w:t>
      </w:r>
    </w:p>
    <w:p w14:paraId="5177DDDC" w14:textId="24A5C348" w:rsidR="00355A54" w:rsidRPr="003C2582" w:rsidRDefault="00355A54" w:rsidP="00F86B1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="00AD7507" w:rsidRPr="00AD7507">
        <w:rPr>
          <w:b/>
          <w:bCs/>
          <w:sz w:val="22"/>
          <w:szCs w:val="22"/>
        </w:rPr>
        <w:t>Szafa bezpieczeństwa do przechowywania cieczy łatwopalnych</w:t>
      </w:r>
      <w:r w:rsidR="00AD7507">
        <w:rPr>
          <w:b/>
          <w:bCs/>
          <w:sz w:val="22"/>
          <w:szCs w:val="22"/>
        </w:rPr>
        <w:t xml:space="preserve">. </w:t>
      </w:r>
      <w:r w:rsidR="00F60540">
        <w:rPr>
          <w:sz w:val="22"/>
          <w:szCs w:val="22"/>
        </w:rPr>
        <w:t xml:space="preserve">Zgodna z </w:t>
      </w:r>
      <w:r w:rsidR="00F60540" w:rsidRPr="003C2582">
        <w:rPr>
          <w:sz w:val="22"/>
          <w:szCs w:val="22"/>
        </w:rPr>
        <w:t>PN EN 14470-1</w:t>
      </w:r>
      <w:r w:rsidR="003C2582" w:rsidRPr="003C2582">
        <w:rPr>
          <w:sz w:val="22"/>
          <w:szCs w:val="22"/>
        </w:rPr>
        <w:t>. wymiary zewnętrzne 594 × 612 × 2045 mm, maksymalne obciążenie na półkę 75 kg, maksymalna pojemność pojedynczego pojemnika 10 L, pojemność zbiornika ociekowego 11 L, wyposażona w cztery półki regulowane oraz stałą tacę ociekową, korpus z blachy stalowej w kolorze RAL 7035, drzwi z zawiasami po prawej stronie, uziemienie oraz gniazdo przyłączeniowe.</w:t>
      </w:r>
    </w:p>
    <w:p w14:paraId="245BF2E2" w14:textId="745D8B6C" w:rsidR="00F86B1A" w:rsidRPr="00EC664C" w:rsidRDefault="00F86B1A" w:rsidP="00F86B1A">
      <w:pPr>
        <w:spacing w:line="360" w:lineRule="auto"/>
        <w:jc w:val="both"/>
        <w:rPr>
          <w:sz w:val="22"/>
          <w:szCs w:val="22"/>
        </w:rPr>
      </w:pPr>
    </w:p>
    <w:p w14:paraId="768197BF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t>W kalkulacji należy uwzględnić następujące doposażenie</w:t>
      </w:r>
      <w:r w:rsidRPr="00632137">
        <w:rPr>
          <w:rFonts w:cs="Calibri Light"/>
          <w:sz w:val="22"/>
          <w:szCs w:val="22"/>
        </w:rPr>
        <w:t>: oczomyjka</w:t>
      </w:r>
      <w:r>
        <w:rPr>
          <w:rFonts w:cs="Calibri Light"/>
          <w:sz w:val="22"/>
          <w:szCs w:val="22"/>
        </w:rPr>
        <w:t xml:space="preserve">, prysznic bezpieczeństwa </w:t>
      </w:r>
    </w:p>
    <w:p w14:paraId="76E9A159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395577EB" w14:textId="77777777" w:rsidR="00F86B1A" w:rsidRPr="00825C26" w:rsidRDefault="00F86B1A" w:rsidP="00AA7A88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analiz instrumentalnych F5</w:t>
      </w:r>
    </w:p>
    <w:p w14:paraId="1EE64D69" w14:textId="77777777" w:rsidR="00F86B1A" w:rsidRPr="00825C26" w:rsidRDefault="00F86B1A" w:rsidP="00F86B1A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04348339" w14:textId="3BAE9B88" w:rsidR="00F86B1A" w:rsidRPr="0000680D" w:rsidRDefault="00006882" w:rsidP="00E71EE6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006882">
        <w:rPr>
          <w:rFonts w:cs="Calibri Light"/>
          <w:b/>
          <w:bCs/>
          <w:sz w:val="22"/>
          <w:szCs w:val="22"/>
        </w:rPr>
        <w:t xml:space="preserve">Stanowisko odciągowe z zabudową </w:t>
      </w:r>
      <w:proofErr w:type="spellStart"/>
      <w:r w:rsidRPr="00006882">
        <w:rPr>
          <w:rFonts w:cs="Calibri Light"/>
          <w:b/>
          <w:bCs/>
          <w:sz w:val="22"/>
          <w:szCs w:val="22"/>
        </w:rPr>
        <w:t>nablatową</w:t>
      </w:r>
      <w:proofErr w:type="spellEnd"/>
      <w:r>
        <w:rPr>
          <w:rFonts w:cs="Calibri Light"/>
          <w:b/>
          <w:bCs/>
          <w:sz w:val="22"/>
          <w:szCs w:val="22"/>
        </w:rPr>
        <w:t xml:space="preserve"> </w:t>
      </w:r>
      <w:r w:rsidR="00F86B1A">
        <w:rPr>
          <w:rFonts w:cs="Calibri Light"/>
          <w:sz w:val="22"/>
          <w:szCs w:val="22"/>
        </w:rPr>
        <w:t>900</w:t>
      </w:r>
      <w:r w:rsidR="00F86B1A" w:rsidRPr="0000680D">
        <w:rPr>
          <w:rFonts w:cs="Calibri Light"/>
          <w:sz w:val="22"/>
          <w:szCs w:val="22"/>
        </w:rPr>
        <w:t>x</w:t>
      </w:r>
      <w:r w:rsidR="00F86B1A">
        <w:rPr>
          <w:rFonts w:cs="Calibri Light"/>
          <w:sz w:val="22"/>
          <w:szCs w:val="22"/>
        </w:rPr>
        <w:t>65</w:t>
      </w:r>
      <w:r w:rsidR="00F86B1A" w:rsidRPr="0000680D">
        <w:rPr>
          <w:rFonts w:cs="Calibri Light"/>
          <w:sz w:val="22"/>
          <w:szCs w:val="22"/>
        </w:rPr>
        <w:t>0x</w:t>
      </w:r>
      <w:r w:rsidR="00F86B1A">
        <w:rPr>
          <w:rFonts w:cs="Calibri Light"/>
          <w:sz w:val="22"/>
          <w:szCs w:val="22"/>
        </w:rPr>
        <w:t>135</w:t>
      </w:r>
      <w:r w:rsidR="00F86B1A" w:rsidRPr="0000680D">
        <w:rPr>
          <w:rFonts w:cs="Calibri Light"/>
          <w:sz w:val="22"/>
          <w:szCs w:val="22"/>
        </w:rPr>
        <w:t>0 mm (</w:t>
      </w:r>
      <w:proofErr w:type="spellStart"/>
      <w:r w:rsidR="00F86B1A" w:rsidRPr="0000680D">
        <w:rPr>
          <w:rFonts w:cs="Calibri Light"/>
          <w:sz w:val="22"/>
          <w:szCs w:val="22"/>
        </w:rPr>
        <w:t>szer</w:t>
      </w:r>
      <w:proofErr w:type="spellEnd"/>
      <w:r w:rsidR="00F86B1A" w:rsidRPr="0000680D">
        <w:rPr>
          <w:rFonts w:cs="Calibri Light"/>
          <w:sz w:val="22"/>
          <w:szCs w:val="22"/>
        </w:rPr>
        <w:t xml:space="preserve"> x  </w:t>
      </w:r>
      <w:proofErr w:type="spellStart"/>
      <w:r w:rsidR="00F86B1A" w:rsidRPr="0000680D">
        <w:rPr>
          <w:rFonts w:cs="Calibri Light"/>
          <w:sz w:val="22"/>
          <w:szCs w:val="22"/>
        </w:rPr>
        <w:t>gł</w:t>
      </w:r>
      <w:proofErr w:type="spellEnd"/>
      <w:r w:rsidR="00F86B1A" w:rsidRPr="0000680D">
        <w:rPr>
          <w:rFonts w:cs="Calibri Light"/>
          <w:sz w:val="22"/>
          <w:szCs w:val="22"/>
        </w:rPr>
        <w:t xml:space="preserve"> x </w:t>
      </w:r>
      <w:proofErr w:type="spellStart"/>
      <w:r w:rsidR="00F86B1A" w:rsidRPr="0000680D">
        <w:rPr>
          <w:rFonts w:cs="Calibri Light"/>
          <w:sz w:val="22"/>
          <w:szCs w:val="22"/>
        </w:rPr>
        <w:t>wys</w:t>
      </w:r>
      <w:proofErr w:type="spellEnd"/>
      <w:r w:rsidR="00F86B1A" w:rsidRPr="0000680D">
        <w:rPr>
          <w:rFonts w:cs="Calibri Light"/>
          <w:sz w:val="22"/>
          <w:szCs w:val="22"/>
        </w:rPr>
        <w:t xml:space="preserve">) </w:t>
      </w:r>
      <w:r w:rsidR="00F86B1A">
        <w:rPr>
          <w:rFonts w:cs="Calibri Light"/>
          <w:sz w:val="22"/>
          <w:szCs w:val="22"/>
        </w:rPr>
        <w:t xml:space="preserve">z metalu, , blat wykonany z </w:t>
      </w:r>
      <w:r w:rsidR="00F86B1A" w:rsidRPr="00C43FC3">
        <w:rPr>
          <w:rFonts w:cs="Calibri Light"/>
          <w:sz w:val="22"/>
          <w:szCs w:val="22"/>
        </w:rPr>
        <w:t xml:space="preserve">ceramiki lub </w:t>
      </w:r>
      <w:r w:rsidR="00B4010D">
        <w:rPr>
          <w:rFonts w:cs="Calibri Light"/>
          <w:sz w:val="22"/>
          <w:szCs w:val="22"/>
        </w:rPr>
        <w:t>z żywicy fenolowej</w:t>
      </w:r>
      <w:r w:rsidR="00F86B1A" w:rsidRPr="00C43FC3">
        <w:rPr>
          <w:rFonts w:cs="Calibri Light"/>
          <w:sz w:val="22"/>
          <w:szCs w:val="22"/>
        </w:rPr>
        <w:t xml:space="preserve">. Na wyposażeniu 2 gniazdka, wylewka wody z kranem odkręcanym na zawór zewnętrzny i </w:t>
      </w:r>
      <w:proofErr w:type="spellStart"/>
      <w:r w:rsidR="00F86B1A" w:rsidRPr="00C43FC3">
        <w:rPr>
          <w:rFonts w:cs="Calibri Light"/>
          <w:sz w:val="22"/>
          <w:szCs w:val="22"/>
        </w:rPr>
        <w:t>zlewikiem</w:t>
      </w:r>
      <w:proofErr w:type="spellEnd"/>
      <w:r w:rsidR="00F86B1A">
        <w:rPr>
          <w:rFonts w:cs="Calibri Light"/>
          <w:sz w:val="22"/>
          <w:szCs w:val="22"/>
        </w:rPr>
        <w:t xml:space="preserve"> np. z PP.</w:t>
      </w:r>
    </w:p>
    <w:p w14:paraId="6D9ADF85" w14:textId="77777777" w:rsidR="00F86B1A" w:rsidRPr="00632137" w:rsidRDefault="00F86B1A" w:rsidP="00E71EE6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154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80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>fenolowej w kolorze szarym 16mm, po bokach blendy z laminatu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</w:t>
      </w:r>
    </w:p>
    <w:p w14:paraId="697DEBE6" w14:textId="77777777" w:rsidR="00F86B1A" w:rsidRPr="009C1135" w:rsidRDefault="00F86B1A" w:rsidP="00E71EE6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Stanowisko zlewowe z blatem roboczym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1580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60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>fenolowej w kolorze szarym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 Po lewej stronie zlew ceramiczny podwieszany 400x400x262mm z baterią łokciową. Pod blatem:</w:t>
      </w:r>
    </w:p>
    <w:p w14:paraId="1ECFB6B1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szafka instalacyjna 1xdrzwi lewe 55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488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</w:p>
    <w:p w14:paraId="21A05981" w14:textId="77777777" w:rsidR="00F86B1A" w:rsidRDefault="00F86B1A" w:rsidP="00F86B1A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 Szafka 1xszuflada/1xdrzwi prawe 45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1F965BFE" w14:textId="77777777" w:rsidR="00F86B1A" w:rsidRPr="00632137" w:rsidRDefault="00F86B1A" w:rsidP="00F86B1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rFonts w:cs="Calibri Light"/>
          <w:sz w:val="22"/>
          <w:szCs w:val="22"/>
        </w:rPr>
        <w:t>Szafka 1x drzwi prawe 45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488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6653E69A" w14:textId="77777777" w:rsidR="00F86B1A" w:rsidRDefault="00F86B1A" w:rsidP="00E71EE6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632137">
        <w:rPr>
          <w:b/>
          <w:bCs/>
          <w:sz w:val="22"/>
          <w:szCs w:val="22"/>
        </w:rPr>
        <w:t>Szaf</w:t>
      </w:r>
      <w:r>
        <w:rPr>
          <w:b/>
          <w:bCs/>
          <w:sz w:val="22"/>
          <w:szCs w:val="22"/>
        </w:rPr>
        <w:t xml:space="preserve">ka wisząca laminowana dwudrzwiowa </w:t>
      </w:r>
      <w:r>
        <w:rPr>
          <w:rFonts w:cs="Calibri Light"/>
          <w:sz w:val="22"/>
          <w:szCs w:val="22"/>
        </w:rPr>
        <w:t>90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328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75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 xml:space="preserve"> z  półka w środku.</w:t>
      </w:r>
    </w:p>
    <w:p w14:paraId="3BC29F27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t>W kalkulacji należy uwzględnić następujące doposażenie</w:t>
      </w:r>
      <w:r w:rsidRPr="00632137">
        <w:rPr>
          <w:rFonts w:cs="Calibri Light"/>
          <w:sz w:val="22"/>
          <w:szCs w:val="22"/>
        </w:rPr>
        <w:t>:</w:t>
      </w:r>
      <w:r>
        <w:rPr>
          <w:rFonts w:cs="Calibri Light"/>
          <w:sz w:val="22"/>
          <w:szCs w:val="22"/>
        </w:rPr>
        <w:t xml:space="preserve"> </w:t>
      </w:r>
      <w:r w:rsidRPr="00632137">
        <w:rPr>
          <w:rFonts w:cs="Calibri Light"/>
          <w:sz w:val="22"/>
          <w:szCs w:val="22"/>
        </w:rPr>
        <w:t>oczomyjka</w:t>
      </w:r>
      <w:r>
        <w:rPr>
          <w:rFonts w:cs="Calibri Light"/>
          <w:sz w:val="22"/>
          <w:szCs w:val="22"/>
        </w:rPr>
        <w:t xml:space="preserve">, prysznic bezpieczeństwa </w:t>
      </w:r>
    </w:p>
    <w:p w14:paraId="5577C4B2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6EBAFE0" w14:textId="77777777" w:rsidR="00AA7A88" w:rsidRPr="00825C26" w:rsidRDefault="00AA7A88" w:rsidP="00AA7A88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ekstrakcji i przesączania próbek gleb F6</w:t>
      </w:r>
    </w:p>
    <w:p w14:paraId="5AC6F43F" w14:textId="77777777" w:rsidR="00AA7A88" w:rsidRPr="00825C26" w:rsidRDefault="00AA7A88" w:rsidP="00AA7A88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1D9506DB" w14:textId="77777777" w:rsidR="00AA7A88" w:rsidRPr="008E14A3" w:rsidRDefault="00AA7A88" w:rsidP="00E71EE6">
      <w:pPr>
        <w:pStyle w:val="Akapitzlist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8E14A3">
        <w:rPr>
          <w:rFonts w:cs="Calibri Light"/>
          <w:b/>
          <w:bCs/>
          <w:sz w:val="22"/>
          <w:szCs w:val="22"/>
        </w:rPr>
        <w:lastRenderedPageBreak/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285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E14A3">
        <w:rPr>
          <w:rFonts w:cs="Calibri Light"/>
          <w:sz w:val="22"/>
          <w:szCs w:val="22"/>
        </w:rPr>
        <w:t>0x900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 xml:space="preserve">) blat z żywicy fenolowej w kolorze szarym 16mm, po bokach blendy z laminatu 18mm. </w:t>
      </w:r>
    </w:p>
    <w:p w14:paraId="7934BD99" w14:textId="77777777" w:rsidR="00AA7A88" w:rsidRDefault="00AA7A88" w:rsidP="00AA7A88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Pod blatem:</w:t>
      </w:r>
    </w:p>
    <w:p w14:paraId="775A7FB4" w14:textId="77777777" w:rsidR="00AA7A88" w:rsidRDefault="00AA7A88" w:rsidP="00AA7A88">
      <w:pPr>
        <w:spacing w:line="360" w:lineRule="auto"/>
        <w:jc w:val="both"/>
      </w:pPr>
      <w:r>
        <w:t>- puste miejsce siedzące</w:t>
      </w:r>
    </w:p>
    <w:p w14:paraId="65E21699" w14:textId="77777777" w:rsidR="00AA7A88" w:rsidRPr="008E14A3" w:rsidRDefault="00AA7A88" w:rsidP="00AA7A88">
      <w:pPr>
        <w:pStyle w:val="Akapitzlist"/>
        <w:spacing w:line="360" w:lineRule="auto"/>
        <w:jc w:val="both"/>
        <w:rPr>
          <w:sz w:val="22"/>
          <w:szCs w:val="22"/>
        </w:rPr>
      </w:pPr>
    </w:p>
    <w:p w14:paraId="2D89CF50" w14:textId="77777777" w:rsidR="00AA7A88" w:rsidRPr="008E14A3" w:rsidRDefault="00AA7A88" w:rsidP="00AA7A88">
      <w:pPr>
        <w:pStyle w:val="Akapitzlist"/>
        <w:spacing w:line="360" w:lineRule="auto"/>
        <w:jc w:val="both"/>
        <w:rPr>
          <w:sz w:val="22"/>
          <w:szCs w:val="22"/>
        </w:rPr>
      </w:pPr>
      <w:r w:rsidRPr="008E14A3">
        <w:rPr>
          <w:rFonts w:cs="Calibri Light"/>
          <w:b/>
          <w:bCs/>
          <w:sz w:val="22"/>
          <w:szCs w:val="22"/>
        </w:rPr>
        <w:t xml:space="preserve">Stanowisko zlewowe z blatem roboczym </w:t>
      </w:r>
      <w:r w:rsidRPr="008E14A3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9</w:t>
      </w:r>
      <w:r w:rsidRPr="008E14A3">
        <w:rPr>
          <w:rFonts w:cs="Calibri Light"/>
          <w:sz w:val="22"/>
          <w:szCs w:val="22"/>
        </w:rPr>
        <w:t>65x</w:t>
      </w:r>
      <w:r>
        <w:rPr>
          <w:rFonts w:cs="Calibri Light"/>
          <w:sz w:val="22"/>
          <w:szCs w:val="22"/>
        </w:rPr>
        <w:t>65</w:t>
      </w:r>
      <w:r w:rsidRPr="008E14A3">
        <w:rPr>
          <w:rFonts w:cs="Calibri Light"/>
          <w:sz w:val="22"/>
          <w:szCs w:val="22"/>
        </w:rPr>
        <w:t>0x900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 blat z żywicy fenolowej w kolorze szarym 16mm z podniesionym obrzeżem . W blacie dwa podwieszane zlewy ceramiczne 4</w:t>
      </w:r>
      <w:r>
        <w:rPr>
          <w:rFonts w:cs="Calibri Light"/>
          <w:sz w:val="22"/>
          <w:szCs w:val="22"/>
        </w:rPr>
        <w:t>0</w:t>
      </w:r>
      <w:r w:rsidRPr="008E14A3">
        <w:rPr>
          <w:rFonts w:cs="Calibri Light"/>
          <w:sz w:val="22"/>
          <w:szCs w:val="22"/>
        </w:rPr>
        <w:t>0x4</w:t>
      </w:r>
      <w:r>
        <w:rPr>
          <w:rFonts w:cs="Calibri Light"/>
          <w:sz w:val="22"/>
          <w:szCs w:val="22"/>
        </w:rPr>
        <w:t>0</w:t>
      </w:r>
      <w:r w:rsidRPr="008E14A3">
        <w:rPr>
          <w:rFonts w:cs="Calibri Light"/>
          <w:sz w:val="22"/>
          <w:szCs w:val="22"/>
        </w:rPr>
        <w:t>0x262mm. Pod blatem:</w:t>
      </w:r>
    </w:p>
    <w:p w14:paraId="1AE300D6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-</w:t>
      </w:r>
      <w:r>
        <w:rPr>
          <w:rFonts w:cs="Calibri Light"/>
          <w:sz w:val="22"/>
          <w:szCs w:val="22"/>
        </w:rPr>
        <w:t xml:space="preserve"> szafka instalacyjna laminowana 2xdrzwi 90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528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</w:t>
      </w:r>
    </w:p>
    <w:p w14:paraId="11A3E43E" w14:textId="77777777" w:rsidR="00AA7A88" w:rsidRPr="008E14A3" w:rsidRDefault="00AA7A88" w:rsidP="00E71EE6">
      <w:pPr>
        <w:pStyle w:val="Akapitzlist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8E14A3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970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E14A3">
        <w:rPr>
          <w:rFonts w:cs="Calibri Light"/>
          <w:sz w:val="22"/>
          <w:szCs w:val="22"/>
        </w:rPr>
        <w:t>0x900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 xml:space="preserve">) blat z żywicy fenolowej w kolorze szarym 16mm, po bokach blendy z laminatu 18mm. </w:t>
      </w:r>
    </w:p>
    <w:p w14:paraId="5777D179" w14:textId="77777777" w:rsidR="00AA7A88" w:rsidRDefault="00AA7A88" w:rsidP="00AA7A88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Pod blatem:</w:t>
      </w:r>
    </w:p>
    <w:p w14:paraId="2AABFC94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- 2 sztuki szafki narożnej 900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528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E14A3">
        <w:rPr>
          <w:rFonts w:cs="Calibri Light"/>
          <w:sz w:val="22"/>
          <w:szCs w:val="22"/>
        </w:rPr>
        <w:t>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</w:p>
    <w:p w14:paraId="230589A4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 xml:space="preserve">3)  </w:t>
      </w:r>
      <w:r w:rsidRPr="00937E7C">
        <w:rPr>
          <w:rFonts w:cs="Calibri Light"/>
          <w:b/>
          <w:bCs/>
          <w:sz w:val="22"/>
          <w:szCs w:val="22"/>
        </w:rPr>
        <w:t xml:space="preserve">Dostawka do </w:t>
      </w:r>
      <w:proofErr w:type="spellStart"/>
      <w:r w:rsidRPr="00937E7C">
        <w:rPr>
          <w:rFonts w:cs="Calibri Light"/>
          <w:b/>
          <w:bCs/>
          <w:sz w:val="22"/>
          <w:szCs w:val="22"/>
        </w:rPr>
        <w:t>stolu</w:t>
      </w:r>
      <w:proofErr w:type="spellEnd"/>
      <w:r>
        <w:rPr>
          <w:rFonts w:cs="Calibri Light"/>
          <w:sz w:val="22"/>
          <w:szCs w:val="22"/>
        </w:rPr>
        <w:t xml:space="preserve"> 1970x650 w postaci blatu w literę „L” na wspólnym stelażu. Blat o wymiarze 600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570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16</w:t>
      </w:r>
      <w:r w:rsidRPr="008E14A3">
        <w:rPr>
          <w:rFonts w:cs="Calibri Light"/>
          <w:sz w:val="22"/>
          <w:szCs w:val="22"/>
        </w:rPr>
        <w:t xml:space="preserve">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. Zakończona blendą laminowaną 18mm</w:t>
      </w:r>
    </w:p>
    <w:p w14:paraId="267E242F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 xml:space="preserve">4) </w:t>
      </w:r>
      <w:r w:rsidRPr="008E14A3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600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570</w:t>
      </w:r>
      <w:r w:rsidRPr="008E14A3">
        <w:rPr>
          <w:rFonts w:cs="Calibri Light"/>
          <w:sz w:val="22"/>
          <w:szCs w:val="22"/>
        </w:rPr>
        <w:t>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</w:p>
    <w:p w14:paraId="503EDD1D" w14:textId="77777777" w:rsidR="00AA7A88" w:rsidRDefault="00AA7A88" w:rsidP="00AA7A88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Pod blatem:</w:t>
      </w:r>
    </w:p>
    <w:p w14:paraId="16B58AAA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 szafki 1xdrzwi prawe 580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482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E14A3">
        <w:rPr>
          <w:rFonts w:cs="Calibri Light"/>
          <w:sz w:val="22"/>
          <w:szCs w:val="22"/>
        </w:rPr>
        <w:t xml:space="preserve">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</w:p>
    <w:p w14:paraId="4D95492A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 xml:space="preserve">5) </w:t>
      </w:r>
      <w:r w:rsidRPr="008E14A3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1200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600</w:t>
      </w:r>
      <w:r w:rsidRPr="008E14A3">
        <w:rPr>
          <w:rFonts w:cs="Calibri Light"/>
          <w:sz w:val="22"/>
          <w:szCs w:val="22"/>
        </w:rPr>
        <w:t>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, zakończony blendami laminowanymi 18mm</w:t>
      </w:r>
    </w:p>
    <w:p w14:paraId="7324ACF1" w14:textId="77777777" w:rsidR="00AA7A88" w:rsidRDefault="00AA7A88" w:rsidP="00AA7A88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Pod blatem:</w:t>
      </w:r>
    </w:p>
    <w:p w14:paraId="610B8DD6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 szafki 2xdrzwi 1100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488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E14A3">
        <w:rPr>
          <w:rFonts w:cs="Calibri Light"/>
          <w:sz w:val="22"/>
          <w:szCs w:val="22"/>
        </w:rPr>
        <w:t xml:space="preserve">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</w:p>
    <w:p w14:paraId="134D475A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 xml:space="preserve">6) </w:t>
      </w:r>
      <w:r w:rsidRPr="008E14A3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8E14A3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3130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E14A3">
        <w:rPr>
          <w:rFonts w:cs="Calibri Light"/>
          <w:sz w:val="22"/>
          <w:szCs w:val="22"/>
        </w:rPr>
        <w:t>x900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>, zakończony blendami laminowanymi 18mm</w:t>
      </w:r>
    </w:p>
    <w:p w14:paraId="16B6FDCC" w14:textId="77777777" w:rsidR="00AA7A88" w:rsidRDefault="00AA7A88" w:rsidP="00AA7A88">
      <w:pPr>
        <w:pStyle w:val="Akapitzlist"/>
        <w:spacing w:line="360" w:lineRule="auto"/>
        <w:jc w:val="both"/>
        <w:rPr>
          <w:rFonts w:cs="Calibri Light"/>
          <w:b/>
          <w:bCs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Pod blatem:</w:t>
      </w:r>
    </w:p>
    <w:p w14:paraId="05333422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rPr>
          <w:rFonts w:cs="Calibri Light"/>
          <w:sz w:val="22"/>
          <w:szCs w:val="22"/>
        </w:rPr>
        <w:t>-  2 sztuki szafka 2xdrzwi 900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528</w:t>
      </w:r>
      <w:r w:rsidRPr="008E14A3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650</w:t>
      </w:r>
      <w:r w:rsidRPr="008E14A3">
        <w:rPr>
          <w:rFonts w:cs="Calibri Light"/>
          <w:sz w:val="22"/>
          <w:szCs w:val="22"/>
        </w:rPr>
        <w:t xml:space="preserve"> mm (</w:t>
      </w:r>
      <w:proofErr w:type="spellStart"/>
      <w:r w:rsidRPr="008E14A3">
        <w:rPr>
          <w:rFonts w:cs="Calibri Light"/>
          <w:sz w:val="22"/>
          <w:szCs w:val="22"/>
        </w:rPr>
        <w:t>szer</w:t>
      </w:r>
      <w:proofErr w:type="spellEnd"/>
      <w:r w:rsidRPr="008E14A3">
        <w:rPr>
          <w:rFonts w:cs="Calibri Light"/>
          <w:sz w:val="22"/>
          <w:szCs w:val="22"/>
        </w:rPr>
        <w:t xml:space="preserve"> x  </w:t>
      </w:r>
      <w:proofErr w:type="spellStart"/>
      <w:r w:rsidRPr="008E14A3">
        <w:rPr>
          <w:rFonts w:cs="Calibri Light"/>
          <w:sz w:val="22"/>
          <w:szCs w:val="22"/>
        </w:rPr>
        <w:t>gł</w:t>
      </w:r>
      <w:proofErr w:type="spellEnd"/>
      <w:r w:rsidRPr="008E14A3">
        <w:rPr>
          <w:rFonts w:cs="Calibri Light"/>
          <w:sz w:val="22"/>
          <w:szCs w:val="22"/>
        </w:rPr>
        <w:t xml:space="preserve"> x </w:t>
      </w:r>
      <w:proofErr w:type="spellStart"/>
      <w:r w:rsidRPr="008E14A3">
        <w:rPr>
          <w:rFonts w:cs="Calibri Light"/>
          <w:sz w:val="22"/>
          <w:szCs w:val="22"/>
        </w:rPr>
        <w:t>wys</w:t>
      </w:r>
      <w:proofErr w:type="spellEnd"/>
      <w:r w:rsidRPr="008E14A3">
        <w:rPr>
          <w:rFonts w:cs="Calibri Light"/>
          <w:sz w:val="22"/>
          <w:szCs w:val="22"/>
        </w:rPr>
        <w:t>)</w:t>
      </w:r>
    </w:p>
    <w:p w14:paraId="1863B899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rFonts w:cs="Calibri Light"/>
          <w:sz w:val="22"/>
          <w:szCs w:val="22"/>
        </w:rPr>
      </w:pPr>
      <w:r>
        <w:t>- 2 sztuki szafka 1xszuflada/1xdrzwi lewe 600x528x650 mm (</w:t>
      </w:r>
      <w:proofErr w:type="spellStart"/>
      <w:r>
        <w:t>szer</w:t>
      </w:r>
      <w:proofErr w:type="spellEnd"/>
      <w:r>
        <w:t xml:space="preserve"> x  </w:t>
      </w:r>
      <w:proofErr w:type="spellStart"/>
      <w:r>
        <w:t>gł</w:t>
      </w:r>
      <w:proofErr w:type="spellEnd"/>
      <w:r>
        <w:t xml:space="preserve"> x </w:t>
      </w:r>
      <w:proofErr w:type="spellStart"/>
      <w:r>
        <w:t>wys</w:t>
      </w:r>
      <w:proofErr w:type="spellEnd"/>
      <w:r>
        <w:t>).</w:t>
      </w:r>
    </w:p>
    <w:p w14:paraId="44AD7A8E" w14:textId="77777777" w:rsidR="00AA7A88" w:rsidRPr="0095108F" w:rsidRDefault="00AA7A88" w:rsidP="00AA7A88">
      <w:pPr>
        <w:spacing w:line="360" w:lineRule="auto"/>
        <w:jc w:val="both"/>
        <w:rPr>
          <w:sz w:val="22"/>
          <w:szCs w:val="22"/>
        </w:rPr>
      </w:pPr>
    </w:p>
    <w:p w14:paraId="4E438389" w14:textId="77777777" w:rsidR="00AA7A88" w:rsidRDefault="00AA7A88" w:rsidP="00AA7A88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lastRenderedPageBreak/>
        <w:t>W kalkulacji należy uwzględnić następujące doposażenie</w:t>
      </w:r>
      <w:r w:rsidRPr="00632137">
        <w:rPr>
          <w:rFonts w:cs="Calibri Light"/>
          <w:sz w:val="22"/>
          <w:szCs w:val="22"/>
        </w:rPr>
        <w:t>: oczomyjka</w:t>
      </w:r>
      <w:r>
        <w:rPr>
          <w:rFonts w:cs="Calibri Light"/>
          <w:sz w:val="22"/>
          <w:szCs w:val="22"/>
        </w:rPr>
        <w:t xml:space="preserve">, prysznic bezpieczeństwa, 2 sztuki </w:t>
      </w:r>
      <w:proofErr w:type="spellStart"/>
      <w:r>
        <w:rPr>
          <w:rFonts w:cs="Calibri Light"/>
          <w:sz w:val="22"/>
          <w:szCs w:val="22"/>
        </w:rPr>
        <w:t>ociekaczy</w:t>
      </w:r>
      <w:proofErr w:type="spellEnd"/>
      <w:r>
        <w:rPr>
          <w:rFonts w:cs="Calibri Light"/>
          <w:sz w:val="22"/>
          <w:szCs w:val="22"/>
        </w:rPr>
        <w:t xml:space="preserve"> z HIPS o wym. 450x630x110mm na 72 kołki</w:t>
      </w:r>
    </w:p>
    <w:p w14:paraId="18030536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745D3C2C" w14:textId="77777777" w:rsidR="00AA7A88" w:rsidRPr="00825C26" w:rsidRDefault="00AA7A88" w:rsidP="002D77EC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bookmarkStart w:id="2" w:name="_Hlk209699943"/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analiz instrumentalnych F7</w:t>
      </w:r>
    </w:p>
    <w:p w14:paraId="37DA50DB" w14:textId="77777777" w:rsidR="00AA7A88" w:rsidRPr="00825C26" w:rsidRDefault="00AA7A88" w:rsidP="00AA7A88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4D5CB88D" w14:textId="77777777" w:rsidR="00AA7A88" w:rsidRPr="0000680D" w:rsidRDefault="00AA7A88" w:rsidP="00E71EE6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00680D">
        <w:rPr>
          <w:rFonts w:cs="Calibri Light"/>
          <w:b/>
          <w:bCs/>
          <w:sz w:val="22"/>
          <w:szCs w:val="22"/>
        </w:rPr>
        <w:t xml:space="preserve">Stół laboratoryjny o wymiarach </w:t>
      </w:r>
      <w:r w:rsidRPr="0000680D">
        <w:rPr>
          <w:rFonts w:cs="Calibri Light"/>
          <w:sz w:val="22"/>
          <w:szCs w:val="22"/>
        </w:rPr>
        <w:t xml:space="preserve">  1</w:t>
      </w:r>
      <w:r>
        <w:rPr>
          <w:rFonts w:cs="Calibri Light"/>
          <w:sz w:val="22"/>
          <w:szCs w:val="22"/>
        </w:rPr>
        <w:t>62</w:t>
      </w:r>
      <w:r w:rsidRPr="0000680D">
        <w:rPr>
          <w:rFonts w:cs="Calibri Light"/>
          <w:sz w:val="22"/>
          <w:szCs w:val="22"/>
        </w:rPr>
        <w:t>0x750x900 mm (</w:t>
      </w:r>
      <w:proofErr w:type="spellStart"/>
      <w:r w:rsidRPr="0000680D">
        <w:rPr>
          <w:rFonts w:cs="Calibri Light"/>
          <w:sz w:val="22"/>
          <w:szCs w:val="22"/>
        </w:rPr>
        <w:t>szer</w:t>
      </w:r>
      <w:proofErr w:type="spellEnd"/>
      <w:r w:rsidRPr="0000680D">
        <w:rPr>
          <w:rFonts w:cs="Calibri Light"/>
          <w:sz w:val="22"/>
          <w:szCs w:val="22"/>
        </w:rPr>
        <w:t xml:space="preserve"> x  </w:t>
      </w:r>
      <w:proofErr w:type="spellStart"/>
      <w:r w:rsidRPr="0000680D">
        <w:rPr>
          <w:rFonts w:cs="Calibri Light"/>
          <w:sz w:val="22"/>
          <w:szCs w:val="22"/>
        </w:rPr>
        <w:t>gł</w:t>
      </w:r>
      <w:proofErr w:type="spellEnd"/>
      <w:r w:rsidRPr="0000680D">
        <w:rPr>
          <w:rFonts w:cs="Calibri Light"/>
          <w:sz w:val="22"/>
          <w:szCs w:val="22"/>
        </w:rPr>
        <w:t xml:space="preserve"> x </w:t>
      </w:r>
      <w:proofErr w:type="spellStart"/>
      <w:r w:rsidRPr="0000680D">
        <w:rPr>
          <w:rFonts w:cs="Calibri Light"/>
          <w:sz w:val="22"/>
          <w:szCs w:val="22"/>
        </w:rPr>
        <w:t>wys</w:t>
      </w:r>
      <w:proofErr w:type="spellEnd"/>
      <w:r w:rsidRPr="0000680D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</w:t>
      </w:r>
      <w:r w:rsidRPr="0000680D">
        <w:rPr>
          <w:rFonts w:cs="Calibri Light"/>
          <w:sz w:val="22"/>
          <w:szCs w:val="22"/>
        </w:rPr>
        <w:t xml:space="preserve"> w kolorze szarym</w:t>
      </w:r>
      <w:r>
        <w:rPr>
          <w:rFonts w:cs="Calibri Light"/>
          <w:sz w:val="22"/>
          <w:szCs w:val="22"/>
        </w:rPr>
        <w:t xml:space="preserve"> 18mm</w:t>
      </w:r>
      <w:r w:rsidRPr="0000680D">
        <w:rPr>
          <w:rFonts w:cs="Calibri Light"/>
          <w:sz w:val="22"/>
          <w:szCs w:val="22"/>
        </w:rPr>
        <w:t xml:space="preserve">. </w:t>
      </w:r>
    </w:p>
    <w:p w14:paraId="7920CEA3" w14:textId="77777777" w:rsidR="00AA7A88" w:rsidRPr="00632137" w:rsidRDefault="00AA7A88" w:rsidP="00E71EE6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276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75</w:t>
      </w:r>
      <w:r w:rsidRPr="00825C26">
        <w:rPr>
          <w:rFonts w:cs="Calibri Light"/>
          <w:sz w:val="22"/>
          <w:szCs w:val="22"/>
        </w:rPr>
        <w:t>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>fenolowej w kolorze szarym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</w:t>
      </w:r>
    </w:p>
    <w:p w14:paraId="7AA4461C" w14:textId="77777777" w:rsidR="00AA7A88" w:rsidRPr="00632137" w:rsidRDefault="00AA7A88" w:rsidP="00E71EE6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2830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7</w:t>
      </w:r>
      <w:r w:rsidRPr="00825C26">
        <w:rPr>
          <w:rFonts w:cs="Calibri Light"/>
          <w:sz w:val="22"/>
          <w:szCs w:val="22"/>
        </w:rPr>
        <w:t>50x900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żywicy </w:t>
      </w:r>
      <w:r>
        <w:rPr>
          <w:rFonts w:cs="Calibri Light"/>
          <w:sz w:val="22"/>
          <w:szCs w:val="22"/>
        </w:rPr>
        <w:t>fenolowej w kolorze szarym 16mm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Stół z jednej strony zakończony blendą laminowaną w kolorze szarym. Pod szafką kontener samojezdny laminowany 1xszuflada/1xdrzwi lewe, zamykany na klucz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500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 xml:space="preserve"> oraz kontener samojezdny laminowany 1xdrzwi lewe, zamykany na klucz 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500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0B22ACF7" w14:textId="77777777" w:rsidR="00AA7A88" w:rsidRDefault="00AA7A88" w:rsidP="00E71EE6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632137">
        <w:rPr>
          <w:b/>
          <w:bCs/>
          <w:sz w:val="22"/>
          <w:szCs w:val="22"/>
        </w:rPr>
        <w:t xml:space="preserve">Szafa laminowana wysoka </w:t>
      </w:r>
      <w:r>
        <w:rPr>
          <w:b/>
          <w:bCs/>
          <w:sz w:val="22"/>
          <w:szCs w:val="22"/>
        </w:rPr>
        <w:t>jedno</w:t>
      </w:r>
      <w:r w:rsidRPr="00632137">
        <w:rPr>
          <w:b/>
          <w:bCs/>
          <w:sz w:val="22"/>
          <w:szCs w:val="22"/>
        </w:rPr>
        <w:t>drzwiowa</w:t>
      </w:r>
      <w:r>
        <w:rPr>
          <w:b/>
          <w:bCs/>
          <w:sz w:val="22"/>
          <w:szCs w:val="22"/>
        </w:rPr>
        <w:t xml:space="preserve"> (drzwi lewe)</w:t>
      </w:r>
      <w:r>
        <w:rPr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55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518</w:t>
      </w:r>
      <w:r w:rsidRPr="00825C26">
        <w:rPr>
          <w:rFonts w:cs="Calibri Light"/>
          <w:sz w:val="22"/>
          <w:szCs w:val="22"/>
        </w:rPr>
        <w:t>x</w:t>
      </w:r>
      <w:r>
        <w:rPr>
          <w:rFonts w:cs="Calibri Light"/>
          <w:sz w:val="22"/>
          <w:szCs w:val="22"/>
        </w:rPr>
        <w:t>20</w:t>
      </w:r>
      <w:r w:rsidRPr="00825C26">
        <w:rPr>
          <w:rFonts w:cs="Calibri Light"/>
          <w:sz w:val="22"/>
          <w:szCs w:val="22"/>
        </w:rPr>
        <w:t>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  <w:r>
        <w:rPr>
          <w:rFonts w:cs="Calibri Light"/>
          <w:sz w:val="22"/>
          <w:szCs w:val="22"/>
        </w:rPr>
        <w:t xml:space="preserve"> z 5 półkami w środku.</w:t>
      </w:r>
    </w:p>
    <w:p w14:paraId="4C523EE5" w14:textId="77777777" w:rsidR="00AA7A88" w:rsidRDefault="00AA7A88" w:rsidP="00AA7A88">
      <w:pPr>
        <w:spacing w:line="360" w:lineRule="auto"/>
        <w:jc w:val="both"/>
        <w:rPr>
          <w:rFonts w:cs="Calibri Light"/>
          <w:sz w:val="22"/>
          <w:szCs w:val="22"/>
        </w:rPr>
      </w:pPr>
      <w:r w:rsidRPr="00A076D9">
        <w:rPr>
          <w:rFonts w:cs="Calibri Light"/>
          <w:sz w:val="22"/>
          <w:szCs w:val="22"/>
        </w:rPr>
        <w:t>W kalkulacji należy uwzględnić następujące doposażenie</w:t>
      </w:r>
      <w:r w:rsidRPr="00632137">
        <w:rPr>
          <w:rFonts w:cs="Calibri Light"/>
          <w:sz w:val="22"/>
          <w:szCs w:val="22"/>
        </w:rPr>
        <w:t>: oczomyjka</w:t>
      </w:r>
      <w:r>
        <w:rPr>
          <w:rFonts w:cs="Calibri Light"/>
          <w:sz w:val="22"/>
          <w:szCs w:val="22"/>
        </w:rPr>
        <w:t xml:space="preserve">, prysznic bezpieczeństwa </w:t>
      </w:r>
    </w:p>
    <w:p w14:paraId="2D3C7E01" w14:textId="77777777" w:rsidR="00AA7A88" w:rsidRDefault="00AA7A88" w:rsidP="00AA7A88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57C6D59F" w14:textId="77777777" w:rsidR="00AA7A88" w:rsidRDefault="00AA7A88" w:rsidP="00AA7A88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832AF25" w14:textId="77777777" w:rsidR="00AA7A88" w:rsidRPr="00632137" w:rsidRDefault="00AA7A88" w:rsidP="00AA7A88">
      <w:pPr>
        <w:spacing w:line="360" w:lineRule="auto"/>
        <w:jc w:val="both"/>
        <w:rPr>
          <w:sz w:val="22"/>
          <w:szCs w:val="22"/>
        </w:rPr>
      </w:pPr>
    </w:p>
    <w:bookmarkEnd w:id="2"/>
    <w:p w14:paraId="74CC8FF8" w14:textId="77777777" w:rsidR="00F86B1A" w:rsidRDefault="00F86B1A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29D33B81" w14:textId="77777777" w:rsidR="00AA7A88" w:rsidRPr="00825C26" w:rsidRDefault="00AA7A88" w:rsidP="002D77EC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bookmarkStart w:id="3" w:name="_Hlk209699299"/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analiz instrumentalnych F8</w:t>
      </w:r>
    </w:p>
    <w:p w14:paraId="279E9371" w14:textId="77777777" w:rsidR="00AA7A88" w:rsidRPr="00825C26" w:rsidRDefault="00AA7A88" w:rsidP="00AA7A88">
      <w:pPr>
        <w:pStyle w:val="Akapitzlist"/>
        <w:spacing w:line="360" w:lineRule="auto"/>
        <w:ind w:left="0"/>
        <w:jc w:val="both"/>
        <w:rPr>
          <w:rFonts w:cs="Calibri Light"/>
          <w:b/>
          <w:bCs/>
          <w:sz w:val="22"/>
          <w:szCs w:val="22"/>
        </w:rPr>
      </w:pPr>
    </w:p>
    <w:p w14:paraId="098B1CC9" w14:textId="77777777" w:rsidR="00AA7A88" w:rsidRPr="00632137" w:rsidRDefault="00AA7A88" w:rsidP="00E71EE6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150</w:t>
      </w:r>
      <w:r w:rsidRPr="00825C26">
        <w:rPr>
          <w:rFonts w:cs="Calibri Light"/>
          <w:sz w:val="22"/>
          <w:szCs w:val="22"/>
        </w:rPr>
        <w:t>0x650x</w:t>
      </w:r>
      <w:r>
        <w:rPr>
          <w:rFonts w:cs="Calibri Light"/>
          <w:sz w:val="22"/>
          <w:szCs w:val="22"/>
        </w:rPr>
        <w:t>105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w kolorze szarym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Nośność co najmniej 200 kg.</w:t>
      </w:r>
    </w:p>
    <w:p w14:paraId="38DC107B" w14:textId="77777777" w:rsidR="00AA7A88" w:rsidRPr="00632137" w:rsidRDefault="00AA7A88" w:rsidP="00E71EE6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220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70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105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w kolorze szarym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Nośność co najmniej 200 kg.</w:t>
      </w:r>
    </w:p>
    <w:p w14:paraId="6D7100C5" w14:textId="77777777" w:rsidR="00AA7A88" w:rsidRPr="00632137" w:rsidRDefault="00AA7A88" w:rsidP="00E71EE6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laboratoryjny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180</w:t>
      </w:r>
      <w:r w:rsidRPr="00825C26">
        <w:rPr>
          <w:rFonts w:cs="Calibri Light"/>
          <w:sz w:val="22"/>
          <w:szCs w:val="22"/>
        </w:rPr>
        <w:t>0x650x</w:t>
      </w:r>
      <w:r>
        <w:rPr>
          <w:rFonts w:cs="Calibri Light"/>
          <w:sz w:val="22"/>
          <w:szCs w:val="22"/>
        </w:rPr>
        <w:t>105</w:t>
      </w:r>
      <w:r w:rsidRPr="00825C26">
        <w:rPr>
          <w:rFonts w:cs="Calibri Light"/>
          <w:sz w:val="22"/>
          <w:szCs w:val="22"/>
        </w:rPr>
        <w:t>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w kolorze szarym 18mm</w:t>
      </w:r>
      <w:r w:rsidRPr="00825C26">
        <w:rPr>
          <w:rFonts w:cs="Calibri Light"/>
          <w:sz w:val="22"/>
          <w:szCs w:val="22"/>
        </w:rPr>
        <w:t>.</w:t>
      </w:r>
      <w:r>
        <w:rPr>
          <w:rFonts w:cs="Calibri Light"/>
          <w:sz w:val="22"/>
          <w:szCs w:val="22"/>
        </w:rPr>
        <w:t xml:space="preserve"> Nośność co najmniej 200 kg.</w:t>
      </w:r>
    </w:p>
    <w:p w14:paraId="2337675A" w14:textId="77777777" w:rsidR="00AA7A88" w:rsidRDefault="00AA7A88" w:rsidP="00AA7A88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Stoły ułożone w zabudowę w literę „U”.</w:t>
      </w:r>
    </w:p>
    <w:p w14:paraId="1F849CD2" w14:textId="77777777" w:rsidR="00AA7A88" w:rsidRPr="00632137" w:rsidRDefault="00AA7A88" w:rsidP="00AA7A88">
      <w:pPr>
        <w:spacing w:line="360" w:lineRule="auto"/>
        <w:jc w:val="both"/>
        <w:rPr>
          <w:sz w:val="22"/>
          <w:szCs w:val="22"/>
        </w:rPr>
      </w:pPr>
      <w:bookmarkStart w:id="4" w:name="_Hlk212633740"/>
      <w:bookmarkStart w:id="5" w:name="_Hlk200623849"/>
      <w:r>
        <w:rPr>
          <w:rFonts w:cs="Calibri Light"/>
          <w:sz w:val="22"/>
          <w:szCs w:val="22"/>
        </w:rPr>
        <w:t>W kalkulacji należy uwzględnić następujące doposażenie</w:t>
      </w:r>
      <w:bookmarkEnd w:id="4"/>
      <w:r w:rsidRPr="00632137">
        <w:rPr>
          <w:rFonts w:cs="Calibri Light"/>
          <w:sz w:val="22"/>
          <w:szCs w:val="22"/>
        </w:rPr>
        <w:t>: oczomyjka</w:t>
      </w:r>
      <w:r>
        <w:rPr>
          <w:rFonts w:cs="Calibri Light"/>
          <w:sz w:val="22"/>
          <w:szCs w:val="22"/>
        </w:rPr>
        <w:t xml:space="preserve">, prysznic bezpieczeństwa </w:t>
      </w:r>
    </w:p>
    <w:bookmarkEnd w:id="3"/>
    <w:bookmarkEnd w:id="5"/>
    <w:p w14:paraId="407D9D67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4DAD02FB" w14:textId="77777777" w:rsidR="00AA7A88" w:rsidRDefault="00AA7A88" w:rsidP="002D77EC">
      <w:pPr>
        <w:spacing w:line="276" w:lineRule="auto"/>
        <w:rPr>
          <w:rFonts w:cs="Calibri Light"/>
          <w:b/>
          <w:bCs/>
          <w:sz w:val="22"/>
          <w:szCs w:val="22"/>
          <w:u w:val="single"/>
        </w:rPr>
      </w:pPr>
      <w:r w:rsidRPr="00825C26">
        <w:rPr>
          <w:rFonts w:cs="Calibri Light"/>
          <w:b/>
          <w:bCs/>
          <w:sz w:val="22"/>
          <w:szCs w:val="22"/>
          <w:u w:val="single"/>
        </w:rPr>
        <w:t>POMIESZCZENIE</w:t>
      </w:r>
      <w:r>
        <w:rPr>
          <w:rFonts w:cs="Calibri Light"/>
          <w:b/>
          <w:bCs/>
          <w:sz w:val="22"/>
          <w:szCs w:val="22"/>
          <w:u w:val="single"/>
        </w:rPr>
        <w:t xml:space="preserve"> analiz instrumentalnych F9</w:t>
      </w:r>
    </w:p>
    <w:p w14:paraId="01583034" w14:textId="77777777" w:rsidR="00AA7A88" w:rsidRPr="00881C44" w:rsidRDefault="00AA7A88" w:rsidP="00AA7A88">
      <w:pPr>
        <w:spacing w:line="276" w:lineRule="auto"/>
        <w:jc w:val="center"/>
        <w:rPr>
          <w:rFonts w:cs="Calibri Light"/>
          <w:b/>
          <w:bCs/>
          <w:sz w:val="22"/>
          <w:szCs w:val="22"/>
          <w:u w:val="single"/>
        </w:rPr>
      </w:pPr>
    </w:p>
    <w:p w14:paraId="2F3DF1BD" w14:textId="77777777" w:rsidR="00AA7A88" w:rsidRPr="00881C44" w:rsidRDefault="00AA7A88" w:rsidP="00E71EE6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881C44">
        <w:rPr>
          <w:rFonts w:cs="Calibri Light"/>
          <w:b/>
          <w:bCs/>
          <w:sz w:val="22"/>
          <w:szCs w:val="22"/>
        </w:rPr>
        <w:t xml:space="preserve">Blat z laminatu 18mm o wymiarach </w:t>
      </w:r>
      <w:r w:rsidRPr="00881C44">
        <w:rPr>
          <w:rFonts w:cs="Calibri Light"/>
          <w:sz w:val="22"/>
          <w:szCs w:val="22"/>
        </w:rPr>
        <w:t xml:space="preserve">  1670x700x18 mm (</w:t>
      </w:r>
      <w:proofErr w:type="spellStart"/>
      <w:r w:rsidRPr="00881C44">
        <w:rPr>
          <w:rFonts w:cs="Calibri Light"/>
          <w:sz w:val="22"/>
          <w:szCs w:val="22"/>
        </w:rPr>
        <w:t>szer</w:t>
      </w:r>
      <w:proofErr w:type="spellEnd"/>
      <w:r w:rsidRPr="00881C44">
        <w:rPr>
          <w:rFonts w:cs="Calibri Light"/>
          <w:sz w:val="22"/>
          <w:szCs w:val="22"/>
        </w:rPr>
        <w:t xml:space="preserve"> x  </w:t>
      </w:r>
      <w:proofErr w:type="spellStart"/>
      <w:r w:rsidRPr="00881C44">
        <w:rPr>
          <w:rFonts w:cs="Calibri Light"/>
          <w:sz w:val="22"/>
          <w:szCs w:val="22"/>
        </w:rPr>
        <w:t>gł</w:t>
      </w:r>
      <w:proofErr w:type="spellEnd"/>
      <w:r w:rsidRPr="00881C44">
        <w:rPr>
          <w:rFonts w:cs="Calibri Light"/>
          <w:sz w:val="22"/>
          <w:szCs w:val="22"/>
        </w:rPr>
        <w:t xml:space="preserve"> x </w:t>
      </w:r>
      <w:proofErr w:type="spellStart"/>
      <w:r w:rsidRPr="00881C44">
        <w:rPr>
          <w:rFonts w:cs="Calibri Light"/>
          <w:sz w:val="22"/>
          <w:szCs w:val="22"/>
        </w:rPr>
        <w:t>wys</w:t>
      </w:r>
      <w:proofErr w:type="spellEnd"/>
      <w:r w:rsidRPr="00881C44">
        <w:rPr>
          <w:rFonts w:cs="Calibri Light"/>
          <w:sz w:val="22"/>
          <w:szCs w:val="22"/>
        </w:rPr>
        <w:t>)</w:t>
      </w:r>
    </w:p>
    <w:p w14:paraId="766FB800" w14:textId="77777777" w:rsidR="00AA7A88" w:rsidRPr="00881C44" w:rsidRDefault="00AA7A88" w:rsidP="00E71EE6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881C44">
        <w:rPr>
          <w:rFonts w:cs="Calibri Light"/>
          <w:b/>
          <w:bCs/>
          <w:sz w:val="22"/>
          <w:szCs w:val="22"/>
        </w:rPr>
        <w:t xml:space="preserve">Blat z laminatu 18mm o wymiarach </w:t>
      </w:r>
      <w:r w:rsidRPr="00881C44">
        <w:rPr>
          <w:rFonts w:cs="Calibri Light"/>
          <w:sz w:val="22"/>
          <w:szCs w:val="22"/>
        </w:rPr>
        <w:t xml:space="preserve">  2100x700x18 mm (</w:t>
      </w:r>
      <w:proofErr w:type="spellStart"/>
      <w:r w:rsidRPr="00881C44">
        <w:rPr>
          <w:rFonts w:cs="Calibri Light"/>
          <w:sz w:val="22"/>
          <w:szCs w:val="22"/>
        </w:rPr>
        <w:t>szer</w:t>
      </w:r>
      <w:proofErr w:type="spellEnd"/>
      <w:r w:rsidRPr="00881C44">
        <w:rPr>
          <w:rFonts w:cs="Calibri Light"/>
          <w:sz w:val="22"/>
          <w:szCs w:val="22"/>
        </w:rPr>
        <w:t xml:space="preserve"> x  </w:t>
      </w:r>
      <w:proofErr w:type="spellStart"/>
      <w:r w:rsidRPr="00881C44">
        <w:rPr>
          <w:rFonts w:cs="Calibri Light"/>
          <w:sz w:val="22"/>
          <w:szCs w:val="22"/>
        </w:rPr>
        <w:t>gł</w:t>
      </w:r>
      <w:proofErr w:type="spellEnd"/>
      <w:r w:rsidRPr="00881C44">
        <w:rPr>
          <w:rFonts w:cs="Calibri Light"/>
          <w:sz w:val="22"/>
          <w:szCs w:val="22"/>
        </w:rPr>
        <w:t xml:space="preserve"> x </w:t>
      </w:r>
      <w:proofErr w:type="spellStart"/>
      <w:r w:rsidRPr="00881C44">
        <w:rPr>
          <w:rFonts w:cs="Calibri Light"/>
          <w:sz w:val="22"/>
          <w:szCs w:val="22"/>
        </w:rPr>
        <w:t>wys</w:t>
      </w:r>
      <w:proofErr w:type="spellEnd"/>
      <w:r w:rsidRPr="00881C44">
        <w:rPr>
          <w:rFonts w:cs="Calibri Light"/>
          <w:sz w:val="22"/>
          <w:szCs w:val="22"/>
        </w:rPr>
        <w:t>)</w:t>
      </w:r>
    </w:p>
    <w:p w14:paraId="3905ED31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019F77ED" w14:textId="67DEEBB7" w:rsidR="00AA7A88" w:rsidRDefault="00AA7A88" w:rsidP="00AA7A88">
      <w:pPr>
        <w:rPr>
          <w:b/>
          <w:sz w:val="32"/>
          <w:szCs w:val="32"/>
        </w:rPr>
      </w:pPr>
      <w:r>
        <w:rPr>
          <w:b/>
          <w:sz w:val="32"/>
          <w:szCs w:val="32"/>
        </w:rPr>
        <w:t>Dodatkowe pomieszczenia</w:t>
      </w:r>
    </w:p>
    <w:p w14:paraId="6E41774E" w14:textId="77777777" w:rsidR="002D77EC" w:rsidRPr="0037571E" w:rsidRDefault="002D77EC" w:rsidP="00AA7A88">
      <w:pPr>
        <w:rPr>
          <w:b/>
          <w:sz w:val="32"/>
          <w:szCs w:val="32"/>
        </w:rPr>
      </w:pPr>
    </w:p>
    <w:p w14:paraId="13C7BC23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p w14:paraId="15F68A76" w14:textId="77777777" w:rsidR="00AA7A88" w:rsidRPr="003D5DD7" w:rsidRDefault="00AA7A88" w:rsidP="00AA7A88">
      <w:pPr>
        <w:spacing w:line="360" w:lineRule="auto"/>
        <w:jc w:val="both"/>
        <w:rPr>
          <w:b/>
          <w:bCs/>
          <w:u w:val="single"/>
        </w:rPr>
      </w:pPr>
      <w:r w:rsidRPr="003D5DD7">
        <w:rPr>
          <w:b/>
          <w:bCs/>
          <w:u w:val="single"/>
        </w:rPr>
        <w:t xml:space="preserve">Pomieszczenie </w:t>
      </w:r>
      <w:r>
        <w:rPr>
          <w:b/>
          <w:bCs/>
          <w:u w:val="single"/>
        </w:rPr>
        <w:t>przyjęcia próbek K2</w:t>
      </w:r>
    </w:p>
    <w:p w14:paraId="2E2A98F3" w14:textId="77777777" w:rsidR="00AA7A88" w:rsidRDefault="00AA7A88" w:rsidP="00AA7A88">
      <w:pPr>
        <w:spacing w:line="360" w:lineRule="auto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Stół na stelażu o wymiarach</w:t>
      </w:r>
      <w:r w:rsidRPr="00825C26">
        <w:rPr>
          <w:rFonts w:cs="Calibri Light"/>
          <w:b/>
          <w:bCs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  </w:t>
      </w:r>
      <w:r>
        <w:rPr>
          <w:rFonts w:cs="Calibri Light"/>
          <w:sz w:val="22"/>
          <w:szCs w:val="22"/>
        </w:rPr>
        <w:t>150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65</w:t>
      </w:r>
      <w:r w:rsidRPr="00825C26">
        <w:rPr>
          <w:rFonts w:cs="Calibri Light"/>
          <w:sz w:val="22"/>
          <w:szCs w:val="22"/>
        </w:rPr>
        <w:t>0x</w:t>
      </w:r>
      <w:r>
        <w:rPr>
          <w:rFonts w:cs="Calibri Light"/>
          <w:sz w:val="22"/>
          <w:szCs w:val="22"/>
        </w:rPr>
        <w:t>8</w:t>
      </w:r>
      <w:r w:rsidRPr="00825C26">
        <w:rPr>
          <w:rFonts w:cs="Calibri Light"/>
          <w:sz w:val="22"/>
          <w:szCs w:val="22"/>
        </w:rPr>
        <w:t>00 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 xml:space="preserve">) blat z </w:t>
      </w:r>
      <w:r>
        <w:rPr>
          <w:rFonts w:cs="Calibri Light"/>
          <w:sz w:val="22"/>
          <w:szCs w:val="22"/>
        </w:rPr>
        <w:t>laminatu  w kolorze szarym 18mm</w:t>
      </w:r>
    </w:p>
    <w:p w14:paraId="6D1FA051" w14:textId="77777777" w:rsidR="00AA7A88" w:rsidRDefault="00AA7A88" w:rsidP="00F86B1A">
      <w:pPr>
        <w:spacing w:line="360" w:lineRule="auto"/>
        <w:jc w:val="both"/>
        <w:rPr>
          <w:rFonts w:cs="Calibri Light"/>
          <w:sz w:val="22"/>
          <w:szCs w:val="22"/>
        </w:rPr>
      </w:pPr>
    </w:p>
    <w:bookmarkEnd w:id="1"/>
    <w:p w14:paraId="0D19D11B" w14:textId="0D9D1A60" w:rsidR="00AA7A88" w:rsidRPr="003D5DD7" w:rsidRDefault="00AA7A88" w:rsidP="00AA7A88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Szatnia</w:t>
      </w:r>
    </w:p>
    <w:p w14:paraId="2D04FA04" w14:textId="77777777" w:rsidR="00AA7A88" w:rsidRDefault="00AA7A88" w:rsidP="00AA7A88">
      <w:pPr>
        <w:spacing w:line="360" w:lineRule="auto"/>
        <w:ind w:left="708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 xml:space="preserve">1) 4 sztuki: Szafa ubraniowa dzielona w pionie, </w:t>
      </w:r>
      <w:r>
        <w:rPr>
          <w:rFonts w:cs="Calibri Light"/>
          <w:sz w:val="22"/>
          <w:szCs w:val="22"/>
        </w:rPr>
        <w:t>półka górna i dolna + drążek, 2x zamek. Wymiary: 720x498x1800mm (</w:t>
      </w:r>
      <w:proofErr w:type="spellStart"/>
      <w:r w:rsidRPr="00825C26">
        <w:rPr>
          <w:rFonts w:cs="Calibri Light"/>
          <w:sz w:val="22"/>
          <w:szCs w:val="22"/>
        </w:rPr>
        <w:t>szer</w:t>
      </w:r>
      <w:proofErr w:type="spellEnd"/>
      <w:r w:rsidRPr="00825C26">
        <w:rPr>
          <w:rFonts w:cs="Calibri Light"/>
          <w:sz w:val="22"/>
          <w:szCs w:val="22"/>
        </w:rPr>
        <w:t xml:space="preserve"> 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32F84106" w14:textId="77777777" w:rsidR="00AA7A88" w:rsidRDefault="00AA7A88" w:rsidP="00AA7A88">
      <w:pPr>
        <w:spacing w:line="360" w:lineRule="auto"/>
        <w:ind w:left="708"/>
        <w:jc w:val="both"/>
        <w:rPr>
          <w:rFonts w:cs="Calibri Light"/>
          <w:sz w:val="22"/>
          <w:szCs w:val="22"/>
        </w:rPr>
      </w:pPr>
      <w:r>
        <w:rPr>
          <w:rFonts w:cs="Calibri Light"/>
          <w:b/>
          <w:bCs/>
          <w:sz w:val="22"/>
          <w:szCs w:val="22"/>
        </w:rPr>
        <w:t>2) 2 sztuki: Szafa ubraniowa</w:t>
      </w:r>
      <w:r>
        <w:rPr>
          <w:rFonts w:cs="Calibri Light"/>
          <w:sz w:val="22"/>
          <w:szCs w:val="22"/>
        </w:rPr>
        <w:t>, półka górna i dolna + drążek, 1x zamek. Wymiary: 360x498x1800mm (</w:t>
      </w:r>
      <w:proofErr w:type="spellStart"/>
      <w:r>
        <w:rPr>
          <w:rFonts w:cs="Calibri Light"/>
          <w:sz w:val="22"/>
          <w:szCs w:val="22"/>
        </w:rPr>
        <w:t>szer</w:t>
      </w:r>
      <w:proofErr w:type="spellEnd"/>
      <w:r w:rsidRPr="00B11087">
        <w:rPr>
          <w:rFonts w:cs="Calibri Light"/>
          <w:sz w:val="22"/>
          <w:szCs w:val="22"/>
        </w:rPr>
        <w:t xml:space="preserve"> </w:t>
      </w:r>
      <w:r w:rsidRPr="00825C26">
        <w:rPr>
          <w:rFonts w:cs="Calibri Light"/>
          <w:sz w:val="22"/>
          <w:szCs w:val="22"/>
        </w:rPr>
        <w:t xml:space="preserve">x  </w:t>
      </w:r>
      <w:proofErr w:type="spellStart"/>
      <w:r w:rsidRPr="00825C26">
        <w:rPr>
          <w:rFonts w:cs="Calibri Light"/>
          <w:sz w:val="22"/>
          <w:szCs w:val="22"/>
        </w:rPr>
        <w:t>gł</w:t>
      </w:r>
      <w:proofErr w:type="spellEnd"/>
      <w:r w:rsidRPr="00825C26">
        <w:rPr>
          <w:rFonts w:cs="Calibri Light"/>
          <w:sz w:val="22"/>
          <w:szCs w:val="22"/>
        </w:rPr>
        <w:t xml:space="preserve"> x </w:t>
      </w:r>
      <w:proofErr w:type="spellStart"/>
      <w:r w:rsidRPr="00825C26">
        <w:rPr>
          <w:rFonts w:cs="Calibri Light"/>
          <w:sz w:val="22"/>
          <w:szCs w:val="22"/>
        </w:rPr>
        <w:t>wys</w:t>
      </w:r>
      <w:proofErr w:type="spellEnd"/>
      <w:r w:rsidRPr="00825C26">
        <w:rPr>
          <w:rFonts w:cs="Calibri Light"/>
          <w:sz w:val="22"/>
          <w:szCs w:val="22"/>
        </w:rPr>
        <w:t>)</w:t>
      </w:r>
    </w:p>
    <w:p w14:paraId="610C2F0E" w14:textId="77777777" w:rsidR="00A20BA3" w:rsidRDefault="00A20BA3" w:rsidP="00AA7A88">
      <w:pPr>
        <w:spacing w:line="360" w:lineRule="auto"/>
        <w:ind w:left="708"/>
        <w:jc w:val="both"/>
        <w:rPr>
          <w:rFonts w:cs="Calibri Light"/>
          <w:sz w:val="22"/>
          <w:szCs w:val="22"/>
        </w:rPr>
      </w:pPr>
    </w:p>
    <w:p w14:paraId="181379C9" w14:textId="77777777" w:rsidR="00A20BA3" w:rsidRPr="00862DCF" w:rsidRDefault="00A20BA3" w:rsidP="00AA7A88">
      <w:pPr>
        <w:spacing w:line="360" w:lineRule="auto"/>
        <w:ind w:left="708"/>
        <w:jc w:val="both"/>
        <w:rPr>
          <w:rFonts w:cs="Calibri Light"/>
          <w:sz w:val="22"/>
          <w:szCs w:val="22"/>
        </w:rPr>
      </w:pPr>
    </w:p>
    <w:p w14:paraId="67010C35" w14:textId="51107EF9" w:rsidR="00F86B1A" w:rsidRDefault="00A20BA3">
      <w:pPr>
        <w:rPr>
          <w:b/>
          <w:sz w:val="32"/>
          <w:szCs w:val="32"/>
        </w:rPr>
      </w:pPr>
      <w:r>
        <w:rPr>
          <w:b/>
          <w:sz w:val="32"/>
          <w:szCs w:val="32"/>
        </w:rPr>
        <w:t>Wymagania dotyczące poszczególnych elementów zabudowy meblowej:</w:t>
      </w:r>
    </w:p>
    <w:p w14:paraId="7510B2C8" w14:textId="77777777" w:rsidR="00A20BA3" w:rsidRPr="00857D47" w:rsidRDefault="00A20BA3">
      <w:pPr>
        <w:rPr>
          <w:rFonts w:cs="Arial"/>
          <w:b/>
          <w:sz w:val="32"/>
          <w:szCs w:val="32"/>
        </w:rPr>
      </w:pPr>
    </w:p>
    <w:p w14:paraId="3DFB29E3" w14:textId="4D004165" w:rsidR="00D21FBA" w:rsidRDefault="00D21FBA" w:rsidP="00A20BA3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  <w:r>
        <w:rPr>
          <w:rFonts w:eastAsia="Calibri" w:cs="Arial"/>
          <w:b/>
          <w:bCs/>
          <w:sz w:val="22"/>
          <w:szCs w:val="22"/>
          <w:u w:val="single"/>
        </w:rPr>
        <w:t xml:space="preserve">OGÓLNE WYMAGANIA </w:t>
      </w:r>
    </w:p>
    <w:p w14:paraId="0F6DE538" w14:textId="77777777" w:rsidR="0035333F" w:rsidRDefault="0035333F" w:rsidP="00A20BA3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5EB7F243" w14:textId="4CE576CB" w:rsidR="0035333F" w:rsidRPr="0035333F" w:rsidRDefault="0035333F" w:rsidP="0035333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ptos" w:eastAsia="Calibri" w:hAnsi="Aptos" w:cs="Calibri Light"/>
          <w:sz w:val="22"/>
          <w:szCs w:val="22"/>
        </w:rPr>
      </w:pPr>
      <w:r w:rsidRPr="0035333F">
        <w:rPr>
          <w:rFonts w:ascii="Aptos" w:eastAsia="Calibri" w:hAnsi="Aptos" w:cs="Calibri Light"/>
          <w:sz w:val="22"/>
          <w:szCs w:val="22"/>
        </w:rPr>
        <w:t>Stoły laboratoryjne i stanowiska robocze wraz z doprowadzonymi mediami muszą posiadać certyfikat zgodności z normą PN-EN 13150:2020-7 „Stoły robocze dla laboratoriów. Wymiary, wymagania bezpieczeństwa i metody badań” wydany przez akredytowaną jednostkę badawczą.</w:t>
      </w:r>
    </w:p>
    <w:p w14:paraId="7E09A739" w14:textId="77777777" w:rsidR="0035333F" w:rsidRDefault="0035333F" w:rsidP="0035333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ptos" w:eastAsia="Calibri" w:hAnsi="Aptos" w:cs="Calibri Light"/>
          <w:sz w:val="22"/>
          <w:szCs w:val="22"/>
        </w:rPr>
      </w:pPr>
      <w:r w:rsidRPr="0035333F">
        <w:rPr>
          <w:rFonts w:ascii="Aptos" w:eastAsia="Calibri" w:hAnsi="Aptos" w:cs="Calibri Light"/>
          <w:sz w:val="22"/>
          <w:szCs w:val="22"/>
        </w:rPr>
        <w:lastRenderedPageBreak/>
        <w:t xml:space="preserve">Metalowe elementy stelaży oraz metalowe osłony pokryte farbą proszkową poliuretanową lub epoksydową, ze względu na bezpieczeństwo pożarowe, muszą być sklasyfikowane co najmniej jako prawie niezapalne - klasy A2 według normy EN 13501-1+A1:2010, należy to potwierdzić dołączoną do oferty deklaracją zgodności z normą EN 13501 oraz wymagana karta charakterystyki oraz katalogowa zastosowanej farby. </w:t>
      </w:r>
    </w:p>
    <w:p w14:paraId="4CE951E4" w14:textId="77777777" w:rsidR="0035333F" w:rsidRPr="0095063B" w:rsidRDefault="0035333F" w:rsidP="0035333F">
      <w:pPr>
        <w:numPr>
          <w:ilvl w:val="0"/>
          <w:numId w:val="29"/>
        </w:numPr>
        <w:spacing w:line="276" w:lineRule="auto"/>
        <w:contextualSpacing/>
        <w:jc w:val="both"/>
        <w:rPr>
          <w:rFonts w:ascii="Aptos" w:eastAsia="Calibri" w:hAnsi="Aptos" w:cs="Calibri Light"/>
          <w:sz w:val="22"/>
          <w:szCs w:val="22"/>
        </w:rPr>
      </w:pPr>
      <w:r w:rsidRPr="0095063B">
        <w:rPr>
          <w:rFonts w:ascii="Aptos" w:eastAsia="Calibri" w:hAnsi="Aptos" w:cs="Calibri Light"/>
          <w:sz w:val="22"/>
          <w:szCs w:val="22"/>
        </w:rPr>
        <w:t xml:space="preserve">Wszystkie metalowe elementy wyposażenia laboratoryjnego muszą być niepalne oraz odporne na korozję i uszkodzenia powłoki lakierniczej. </w:t>
      </w:r>
    </w:p>
    <w:p w14:paraId="45F7C264" w14:textId="77777777" w:rsidR="0035333F" w:rsidRPr="0035333F" w:rsidRDefault="0035333F" w:rsidP="0035333F">
      <w:pPr>
        <w:pStyle w:val="Akapitzlist"/>
        <w:spacing w:line="276" w:lineRule="auto"/>
        <w:jc w:val="both"/>
        <w:rPr>
          <w:rFonts w:ascii="Aptos" w:eastAsia="Calibri" w:hAnsi="Aptos" w:cs="Calibri Light"/>
          <w:sz w:val="22"/>
          <w:szCs w:val="22"/>
        </w:rPr>
      </w:pPr>
    </w:p>
    <w:p w14:paraId="1A81BBAD" w14:textId="77777777" w:rsidR="0035333F" w:rsidRPr="0095063B" w:rsidRDefault="0035333F" w:rsidP="0035333F">
      <w:pPr>
        <w:spacing w:line="276" w:lineRule="auto"/>
        <w:contextualSpacing/>
        <w:jc w:val="both"/>
        <w:rPr>
          <w:rFonts w:ascii="Aptos" w:eastAsia="Calibri" w:hAnsi="Aptos" w:cs="Calibri Light"/>
          <w:sz w:val="22"/>
          <w:szCs w:val="22"/>
        </w:rPr>
      </w:pPr>
    </w:p>
    <w:p w14:paraId="2F655D45" w14:textId="77777777" w:rsidR="0035333F" w:rsidRDefault="0035333F" w:rsidP="00A20BA3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00E3FE89" w14:textId="0DB042B1" w:rsidR="00A20BA3" w:rsidRPr="00857D47" w:rsidRDefault="00A20BA3" w:rsidP="00A20BA3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857D47">
        <w:rPr>
          <w:rFonts w:eastAsia="Calibri" w:cs="Arial"/>
          <w:b/>
          <w:bCs/>
          <w:sz w:val="22"/>
          <w:szCs w:val="22"/>
          <w:u w:val="single"/>
        </w:rPr>
        <w:t>WYMAGANIA DOTYCZĄCE STELAŻY:</w:t>
      </w:r>
    </w:p>
    <w:p w14:paraId="45A88CB6" w14:textId="77777777" w:rsidR="00A20BA3" w:rsidRPr="0095063B" w:rsidRDefault="00A20BA3" w:rsidP="00A20BA3">
      <w:pPr>
        <w:spacing w:line="276" w:lineRule="auto"/>
        <w:jc w:val="both"/>
        <w:rPr>
          <w:rFonts w:ascii="Aptos" w:eastAsia="Calibri" w:hAnsi="Aptos" w:cs="Calibri Light"/>
          <w:b/>
          <w:bCs/>
          <w:sz w:val="22"/>
          <w:szCs w:val="22"/>
          <w:u w:val="single"/>
        </w:rPr>
      </w:pPr>
    </w:p>
    <w:p w14:paraId="6E2AEBC5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stelaże modułowe typoszereg „A” wykonane z profilu zamkniętego, </w:t>
      </w:r>
      <w:proofErr w:type="spellStart"/>
      <w:r w:rsidRPr="00C31DB4">
        <w:rPr>
          <w:rFonts w:eastAsia="Calibri" w:cs="Arial"/>
          <w:sz w:val="22"/>
          <w:szCs w:val="22"/>
        </w:rPr>
        <w:t>zimnogiętego</w:t>
      </w:r>
      <w:proofErr w:type="spellEnd"/>
      <w:r w:rsidRPr="00C31DB4">
        <w:rPr>
          <w:rFonts w:eastAsia="Calibri" w:cs="Arial"/>
          <w:sz w:val="22"/>
          <w:szCs w:val="22"/>
        </w:rPr>
        <w:br/>
        <w:t>o przekroju min. 50/30 mm  (stal konstrukcyjna gatunek S235JRH  wg EN 10219) dotyczy stołów laboratoryjnych, stanowisk roboczych itp.</w:t>
      </w:r>
    </w:p>
    <w:p w14:paraId="7FA3DF12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łączniki modułów wykonane ze stali DC01 wg EN 10305 o przekroju 45/25mm</w:t>
      </w:r>
    </w:p>
    <w:p w14:paraId="4CB1B524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stelaże modułowe – składane z elementów przy pomocy łączników wewnątrz profilowych mocowanych do wieńców górnego i dolnego przy pomocy śrub wzmocnionych z gęstym gwintem oraz nitonakrętek umieszczonych w górnym </w:t>
      </w:r>
      <w:r w:rsidRPr="00C31DB4">
        <w:rPr>
          <w:rFonts w:eastAsia="Calibri" w:cs="Arial"/>
          <w:sz w:val="22"/>
          <w:szCs w:val="22"/>
        </w:rPr>
        <w:br/>
        <w:t>i dolnym wieńcu nogi stelaża</w:t>
      </w:r>
    </w:p>
    <w:p w14:paraId="587F0CCE" w14:textId="687C7686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stelaże oraz łączniki malowane farbą proszkową poliuretanową chemoodporną </w:t>
      </w:r>
      <w:r w:rsidRPr="00C31DB4">
        <w:rPr>
          <w:rFonts w:eastAsia="Calibri" w:cs="Arial"/>
          <w:sz w:val="22"/>
          <w:szCs w:val="22"/>
        </w:rPr>
        <w:br/>
        <w:t>oraz odporną na działanie promieni UV – wymagana karta charakterystyki oraz katalogowa zastosowanej farby</w:t>
      </w:r>
    </w:p>
    <w:p w14:paraId="1D1B15CD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stopki stelaża gwintowane M8 o podstawie 25mm z możliwością wychyłu 15 stopni w poziomie, regulowane od 0-25 mm</w:t>
      </w:r>
    </w:p>
    <w:p w14:paraId="33202095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możliwość grupowania stelaży w dłuższy ciąg przy użyciu wspólnej ramki/nogi bocznej</w:t>
      </w:r>
    </w:p>
    <w:p w14:paraId="728EB610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modułowa głębokość stelaża 550mm.(uwarunkowania przestrzenne pomieszczenia),</w:t>
      </w:r>
    </w:p>
    <w:p w14:paraId="67EB7E05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łączenie elementów stelaża (ramka nogi z poprzeczkami) przy użyciu łączników teleskopowych, zabezpieczone wkrętami ocynkowanymi mocującymi łącznik </w:t>
      </w:r>
      <w:r w:rsidRPr="00C31DB4">
        <w:rPr>
          <w:rFonts w:eastAsia="Calibri" w:cs="Arial"/>
          <w:sz w:val="22"/>
          <w:szCs w:val="22"/>
        </w:rPr>
        <w:br/>
        <w:t>do poprzeczki</w:t>
      </w:r>
    </w:p>
    <w:p w14:paraId="504E698C" w14:textId="77777777" w:rsidR="00A20BA3" w:rsidRPr="00C31DB4" w:rsidRDefault="00A20BA3" w:rsidP="00C31DB4">
      <w:pPr>
        <w:numPr>
          <w:ilvl w:val="0"/>
          <w:numId w:val="3"/>
        </w:numPr>
        <w:spacing w:line="300" w:lineRule="atLeast"/>
        <w:ind w:left="714" w:hanging="357"/>
        <w:contextualSpacing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kształtowniki, z których są wykonane stelaże stołów, muszą być zgodne z normą PN-EN 10219–1 i 2, PN-EN 10204-3.1 i posiadać deklaracje CE.</w:t>
      </w:r>
    </w:p>
    <w:p w14:paraId="46095BC2" w14:textId="77777777" w:rsidR="00F83E20" w:rsidRPr="00C31DB4" w:rsidRDefault="00F83E20" w:rsidP="00F83E20">
      <w:pPr>
        <w:spacing w:line="276" w:lineRule="auto"/>
        <w:ind w:left="720"/>
        <w:contextualSpacing/>
        <w:jc w:val="both"/>
        <w:rPr>
          <w:rFonts w:eastAsia="Calibri" w:cs="Arial"/>
          <w:sz w:val="22"/>
          <w:szCs w:val="22"/>
        </w:rPr>
      </w:pPr>
    </w:p>
    <w:p w14:paraId="72C3ED48" w14:textId="77777777" w:rsidR="00F83E20" w:rsidRPr="00C31DB4" w:rsidRDefault="00F83E20" w:rsidP="00F83E20">
      <w:pPr>
        <w:spacing w:before="120"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C31DB4">
        <w:rPr>
          <w:rFonts w:eastAsia="Calibri" w:cs="Arial"/>
          <w:b/>
          <w:bCs/>
          <w:sz w:val="22"/>
          <w:szCs w:val="22"/>
          <w:u w:val="single"/>
        </w:rPr>
        <w:t>WYMAGANIA DOTYCZĄCE BLATÓW Z ŻYWICY FENOLOWEJ:</w:t>
      </w:r>
    </w:p>
    <w:p w14:paraId="6172EA1A" w14:textId="77777777" w:rsidR="00F83E20" w:rsidRPr="00C31DB4" w:rsidRDefault="00F83E20" w:rsidP="00F83E20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Blaty o wysokiej odporności chemicznej i mechanicznej wykonane na bazie żywic fenolowych, dwustronnie laminowane i utwardzane powierzchniowo</w:t>
      </w:r>
    </w:p>
    <w:p w14:paraId="108BC688" w14:textId="0CBA0963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lastRenderedPageBreak/>
        <w:t>Blaty o grubości od 16 mm do 22 mm. Zewnętrzne krawędzie blatów (na styku z użytkownikiem) frezowane 2 x 45 stopni.</w:t>
      </w:r>
    </w:p>
    <w:p w14:paraId="4AFA2889" w14:textId="0821EB64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Blaty posiadają protokół z badań odporności chemicznej.</w:t>
      </w:r>
    </w:p>
    <w:p w14:paraId="52CC5E20" w14:textId="385A152C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Blaty muszą posiadać następujące parametry wytrzymałości mechanicznej, potwierdzone dołączonym arkuszem właściwości materiału, wydanym przez producenta blatu (dopuszcza się w języku angielskim):</w:t>
      </w:r>
    </w:p>
    <w:p w14:paraId="1520A30F" w14:textId="16DB6DE5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Odporność na suche ciepło, badana według normy EN 438-2:16, co najmniej 5, dla 180°C.</w:t>
      </w:r>
    </w:p>
    <w:p w14:paraId="77191162" w14:textId="7C525ED9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Odporność na wilgotne ciepło, badana według normy EN 12721, co najmniej 5, dla 100°C.</w:t>
      </w:r>
    </w:p>
    <w:p w14:paraId="41367631" w14:textId="3D0F5B5F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Odporność na zarysowanie, badana według normy EN 438-2:25 co najmniej 5.</w:t>
      </w:r>
    </w:p>
    <w:p w14:paraId="6068DD5D" w14:textId="6324644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Odporność na ścieranie, badana według normy EN 438-2:10, punkt początkowy minimum 150.</w:t>
      </w:r>
    </w:p>
    <w:p w14:paraId="32013205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Odporność na zmianę koloru, badana według normy EN 438-2:27 (sztuczne światło) skala szarości 4 do 5. </w:t>
      </w:r>
    </w:p>
    <w:p w14:paraId="72E8BF9B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Moduł sprężystości, badany według normy EN ISO 178, co najmniej 9000 </w:t>
      </w:r>
      <w:proofErr w:type="spellStart"/>
      <w:r w:rsidRPr="00C31DB4">
        <w:rPr>
          <w:rFonts w:eastAsia="Calibri" w:cs="Arial"/>
          <w:sz w:val="22"/>
          <w:szCs w:val="22"/>
        </w:rPr>
        <w:t>MPa</w:t>
      </w:r>
      <w:proofErr w:type="spellEnd"/>
      <w:r w:rsidRPr="00C31DB4">
        <w:rPr>
          <w:rFonts w:eastAsia="Calibri" w:cs="Arial"/>
          <w:sz w:val="22"/>
          <w:szCs w:val="22"/>
        </w:rPr>
        <w:t xml:space="preserve"> </w:t>
      </w:r>
    </w:p>
    <w:p w14:paraId="660B9CAF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Wytrzymałość na zginanie, badana według normy EN ISO 178, co najmniej 80 </w:t>
      </w:r>
      <w:proofErr w:type="spellStart"/>
      <w:r w:rsidRPr="00C31DB4">
        <w:rPr>
          <w:rFonts w:eastAsia="Calibri" w:cs="Arial"/>
          <w:sz w:val="22"/>
          <w:szCs w:val="22"/>
        </w:rPr>
        <w:t>MPa</w:t>
      </w:r>
      <w:proofErr w:type="spellEnd"/>
      <w:r w:rsidRPr="00C31DB4">
        <w:rPr>
          <w:rFonts w:eastAsia="Calibri" w:cs="Arial"/>
          <w:sz w:val="22"/>
          <w:szCs w:val="22"/>
        </w:rPr>
        <w:t xml:space="preserve"> </w:t>
      </w:r>
    </w:p>
    <w:p w14:paraId="6686DDAF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Odporność na pękanie, badane według normy EN 438-2:24, co najmniej 5 (dla krawędzi co najmniej 4). </w:t>
      </w:r>
    </w:p>
    <w:p w14:paraId="5EF362EE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Gęstość, badanie według normy EN ISO 1183-1, minimum 1,35 g/cm3. </w:t>
      </w:r>
    </w:p>
    <w:p w14:paraId="3A2734EE" w14:textId="77777777" w:rsidR="00F83E20" w:rsidRPr="00C31DB4" w:rsidRDefault="00F83E20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Emisja lotnych związków organicznych (VOC), badane wg normy ISO 16000-9, klasa A. </w:t>
      </w:r>
    </w:p>
    <w:p w14:paraId="0D265A97" w14:textId="46318E37" w:rsidR="00F83E20" w:rsidRPr="00C31DB4" w:rsidRDefault="002D77EC" w:rsidP="00C31D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300" w:lineRule="atLeast"/>
        <w:ind w:left="714" w:hanging="357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>K</w:t>
      </w:r>
      <w:r w:rsidR="00F83E20" w:rsidRPr="00C31DB4">
        <w:rPr>
          <w:rFonts w:eastAsia="Calibri" w:cs="Arial"/>
          <w:sz w:val="22"/>
          <w:szCs w:val="22"/>
        </w:rPr>
        <w:t xml:space="preserve">lasyfikacja ogniowa/pożarowa – badanie według normy EN 13501-1 – minimum D, s2-d0. </w:t>
      </w:r>
    </w:p>
    <w:p w14:paraId="6ED6C059" w14:textId="77777777" w:rsidR="00517E62" w:rsidRDefault="00517E62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</w:p>
    <w:p w14:paraId="021A9858" w14:textId="4675FCA4" w:rsidR="00F83E20" w:rsidRPr="00C31DB4" w:rsidRDefault="00517E62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>W części mikrobiologicznej b</w:t>
      </w:r>
      <w:r w:rsidR="00F83E20" w:rsidRPr="00C31DB4">
        <w:rPr>
          <w:rFonts w:eastAsia="Calibri" w:cs="Arial"/>
          <w:sz w:val="22"/>
          <w:szCs w:val="22"/>
        </w:rPr>
        <w:t xml:space="preserve">laty muszą posiadać dokument wydany przez niezależnie laboratorium potwierdzający ocenę działania przeciwbakteryjnego blatu z żywicy fenolowej, z wykorzystaniem wzorcowych szczepów bakterii tj. </w:t>
      </w:r>
      <w:r w:rsidR="00F83E20" w:rsidRPr="00C31DB4">
        <w:rPr>
          <w:rFonts w:eastAsia="Calibri" w:cs="Arial"/>
          <w:i/>
          <w:iCs/>
          <w:sz w:val="22"/>
          <w:szCs w:val="22"/>
        </w:rPr>
        <w:t xml:space="preserve">Escherichia coli </w:t>
      </w:r>
      <w:r w:rsidR="00F83E20" w:rsidRPr="00C31DB4">
        <w:rPr>
          <w:rFonts w:eastAsia="Calibri" w:cs="Arial"/>
          <w:sz w:val="22"/>
          <w:szCs w:val="22"/>
        </w:rPr>
        <w:t xml:space="preserve">i </w:t>
      </w:r>
      <w:proofErr w:type="spellStart"/>
      <w:r w:rsidR="00F83E20" w:rsidRPr="00C31DB4">
        <w:rPr>
          <w:rFonts w:eastAsia="Calibri" w:cs="Arial"/>
          <w:i/>
          <w:iCs/>
          <w:sz w:val="22"/>
          <w:szCs w:val="22"/>
        </w:rPr>
        <w:t>Staphylococcus</w:t>
      </w:r>
      <w:proofErr w:type="spellEnd"/>
      <w:r w:rsidR="00F83E20" w:rsidRPr="00C31DB4">
        <w:rPr>
          <w:rFonts w:eastAsia="Calibri" w:cs="Arial"/>
          <w:i/>
          <w:iCs/>
          <w:sz w:val="22"/>
          <w:szCs w:val="22"/>
        </w:rPr>
        <w:t xml:space="preserve"> </w:t>
      </w:r>
      <w:proofErr w:type="spellStart"/>
      <w:r w:rsidR="00F83E20" w:rsidRPr="00C31DB4">
        <w:rPr>
          <w:rFonts w:eastAsia="Calibri" w:cs="Arial"/>
          <w:i/>
          <w:iCs/>
          <w:sz w:val="22"/>
          <w:szCs w:val="22"/>
        </w:rPr>
        <w:t>aureus</w:t>
      </w:r>
      <w:proofErr w:type="spellEnd"/>
      <w:r w:rsidR="00F83E20" w:rsidRPr="00C31DB4">
        <w:rPr>
          <w:rFonts w:eastAsia="Calibri" w:cs="Arial"/>
          <w:i/>
          <w:iCs/>
          <w:sz w:val="22"/>
          <w:szCs w:val="22"/>
        </w:rPr>
        <w:t xml:space="preserve">. </w:t>
      </w:r>
      <w:r w:rsidR="00F83E20" w:rsidRPr="00C31DB4">
        <w:rPr>
          <w:rFonts w:eastAsia="Calibri" w:cs="Arial"/>
          <w:sz w:val="22"/>
          <w:szCs w:val="22"/>
        </w:rPr>
        <w:t xml:space="preserve">Dokument musi potwierdzać brak namnażania się bakterii wzorcowych po naniesieniu ich na blat. Dokument musi potwierdzać redukcję liczby komórek naniesionego szczepu wzorcowego na blacie, na poziomie nie niższym niż 99.99% po zastosowaniu środków dezynfekcyjnych oraz promieniowania UV. </w:t>
      </w:r>
    </w:p>
    <w:p w14:paraId="515317FF" w14:textId="57517A55" w:rsidR="00F83E20" w:rsidRPr="00C31DB4" w:rsidRDefault="00F83E20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Blaty muszą posiadać powierzchnię odporną na minimum 40 odczynników chemicznych, w tym w szczególności: kwas octowy krystaliczny, kwas azotowy 65%, kwas siarkowy 96%, kwas fosforowy 85%, wodorotlenek sodu 50%, amoniak 25%, </w:t>
      </w:r>
      <w:proofErr w:type="spellStart"/>
      <w:r w:rsidRPr="00C31DB4">
        <w:rPr>
          <w:rFonts w:eastAsia="Calibri" w:cs="Arial"/>
          <w:sz w:val="22"/>
          <w:szCs w:val="22"/>
        </w:rPr>
        <w:t>chromianka</w:t>
      </w:r>
      <w:proofErr w:type="spellEnd"/>
      <w:r w:rsidRPr="00C31DB4">
        <w:rPr>
          <w:rFonts w:eastAsia="Calibri" w:cs="Arial"/>
          <w:sz w:val="22"/>
          <w:szCs w:val="22"/>
        </w:rPr>
        <w:t xml:space="preserve">, octan etylu, furfural, toluen, aceton, alkohol etylowy 95%, N,N-Dimetyloformamid, oraz na większość środków czyszczących. Odporność na wyżej wymienione substancje oznacza brak widocznych odbarwień, utraty połysku czy zmian w strukturze powierzchni blatu, po </w:t>
      </w:r>
      <w:r w:rsidR="00D21FBA">
        <w:rPr>
          <w:rFonts w:eastAsia="Calibri" w:cs="Arial"/>
          <w:sz w:val="22"/>
          <w:szCs w:val="22"/>
        </w:rPr>
        <w:t xml:space="preserve">8 </w:t>
      </w:r>
      <w:r w:rsidRPr="00C31DB4">
        <w:rPr>
          <w:rFonts w:eastAsia="Calibri" w:cs="Arial"/>
          <w:sz w:val="22"/>
          <w:szCs w:val="22"/>
        </w:rPr>
        <w:t xml:space="preserve">godzinnej ekspozycji blatu na daną substancję. </w:t>
      </w:r>
      <w:r w:rsidR="00CD2625">
        <w:rPr>
          <w:rFonts w:eastAsia="Calibri" w:cs="Arial"/>
          <w:sz w:val="22"/>
          <w:szCs w:val="22"/>
        </w:rPr>
        <w:t xml:space="preserve">Odporność potwierdzona deklaracją lub </w:t>
      </w:r>
      <w:r w:rsidR="00386BBE">
        <w:rPr>
          <w:rFonts w:eastAsia="Calibri" w:cs="Arial"/>
          <w:sz w:val="22"/>
          <w:szCs w:val="22"/>
        </w:rPr>
        <w:t xml:space="preserve">sprawozdaniem z testów. </w:t>
      </w:r>
    </w:p>
    <w:p w14:paraId="7BCC7C09" w14:textId="22FD3BB1" w:rsidR="00F83E20" w:rsidRPr="00C31DB4" w:rsidRDefault="00F83E20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Zamawiający wymaga przedstawienia certyfikatu producenta oraz dokumentów potwierdzających spełnienie wyżej wymienionych norm lub równoważnych na etapie składania oferty. </w:t>
      </w:r>
    </w:p>
    <w:p w14:paraId="6EBF5369" w14:textId="4036A9F4" w:rsidR="00F83E20" w:rsidRPr="00C31DB4" w:rsidRDefault="00F83E20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Meble muszą posiadać właściwości antystatyczne. </w:t>
      </w:r>
    </w:p>
    <w:p w14:paraId="016A5D04" w14:textId="082705BF" w:rsidR="00C31DB4" w:rsidRDefault="00F83E20" w:rsidP="00C31DB4">
      <w:pPr>
        <w:numPr>
          <w:ilvl w:val="1"/>
          <w:numId w:val="18"/>
        </w:num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  <w:r w:rsidRPr="00C31DB4">
        <w:rPr>
          <w:rFonts w:eastAsia="Calibri" w:cs="Arial"/>
          <w:sz w:val="22"/>
          <w:szCs w:val="22"/>
        </w:rPr>
        <w:t xml:space="preserve">Kolor blatów wybrany z palety RAL w odcieniu szarym. Dokładny dobór kolorów do uzgodnienia z zamawiającym na etapie realizacji zamówienia </w:t>
      </w:r>
    </w:p>
    <w:p w14:paraId="7AB6B199" w14:textId="77777777" w:rsidR="00C31DB4" w:rsidRDefault="00C31DB4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</w:p>
    <w:p w14:paraId="381904A0" w14:textId="77777777" w:rsidR="00C31DB4" w:rsidRPr="00C31DB4" w:rsidRDefault="00C31DB4" w:rsidP="00C31DB4">
      <w:pPr>
        <w:autoSpaceDE w:val="0"/>
        <w:autoSpaceDN w:val="0"/>
        <w:adjustRightInd w:val="0"/>
        <w:spacing w:before="120"/>
        <w:rPr>
          <w:rFonts w:eastAsia="Calibri" w:cs="Arial"/>
          <w:sz w:val="22"/>
          <w:szCs w:val="22"/>
        </w:rPr>
      </w:pPr>
    </w:p>
    <w:p w14:paraId="5A089E0B" w14:textId="77777777" w:rsidR="00F83E20" w:rsidRPr="00C31DB4" w:rsidRDefault="00F83E20" w:rsidP="00F83E20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</w:p>
    <w:p w14:paraId="63EF1CCF" w14:textId="77777777" w:rsidR="00A20BA3" w:rsidRDefault="00A20BA3">
      <w:pPr>
        <w:rPr>
          <w:b/>
          <w:sz w:val="32"/>
          <w:szCs w:val="32"/>
        </w:rPr>
      </w:pPr>
    </w:p>
    <w:p w14:paraId="099C73DD" w14:textId="77777777" w:rsidR="00C31DB4" w:rsidRPr="002C7631" w:rsidRDefault="00C31DB4" w:rsidP="00C31DB4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2C7631">
        <w:rPr>
          <w:rFonts w:eastAsia="Calibri" w:cs="Arial"/>
          <w:b/>
          <w:bCs/>
          <w:sz w:val="22"/>
          <w:szCs w:val="22"/>
          <w:u w:val="single"/>
        </w:rPr>
        <w:t>WYMAGANIA MEBLE ORAZ PŁYTY LAMINOWANE:</w:t>
      </w:r>
    </w:p>
    <w:p w14:paraId="5215A7D2" w14:textId="77777777" w:rsidR="00C31DB4" w:rsidRPr="002C7631" w:rsidRDefault="00C31DB4" w:rsidP="00C31DB4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23D40885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wykonane z płyt obustronnie laminowanych laminatem o zagęszczonej strukturze </w:t>
      </w:r>
      <w:r w:rsidRPr="002C7631">
        <w:rPr>
          <w:rFonts w:eastAsia="Calibri" w:cs="Arial"/>
          <w:sz w:val="22"/>
          <w:szCs w:val="22"/>
        </w:rPr>
        <w:br/>
        <w:t xml:space="preserve">oraz oklejanych 2mm obrzeżem </w:t>
      </w:r>
      <w:proofErr w:type="spellStart"/>
      <w:r w:rsidRPr="002C7631">
        <w:rPr>
          <w:rFonts w:eastAsia="Calibri" w:cs="Arial"/>
          <w:sz w:val="22"/>
          <w:szCs w:val="22"/>
        </w:rPr>
        <w:t>pcv</w:t>
      </w:r>
      <w:proofErr w:type="spellEnd"/>
      <w:r w:rsidRPr="002C7631">
        <w:rPr>
          <w:rFonts w:eastAsia="Calibri" w:cs="Arial"/>
          <w:sz w:val="22"/>
          <w:szCs w:val="22"/>
        </w:rPr>
        <w:t xml:space="preserve"> lub </w:t>
      </w:r>
      <w:proofErr w:type="spellStart"/>
      <w:r w:rsidRPr="002C7631">
        <w:rPr>
          <w:rFonts w:eastAsia="Calibri" w:cs="Arial"/>
          <w:sz w:val="22"/>
          <w:szCs w:val="22"/>
        </w:rPr>
        <w:t>pp</w:t>
      </w:r>
      <w:proofErr w:type="spellEnd"/>
      <w:r w:rsidRPr="002C7631">
        <w:rPr>
          <w:rFonts w:eastAsia="Calibri" w:cs="Arial"/>
          <w:sz w:val="22"/>
          <w:szCs w:val="22"/>
        </w:rPr>
        <w:t xml:space="preserve"> przy pomocy spoiwa poliuretanowego </w:t>
      </w:r>
      <w:r w:rsidRPr="002C7631">
        <w:rPr>
          <w:rFonts w:eastAsia="Calibri" w:cs="Arial"/>
          <w:sz w:val="22"/>
          <w:szCs w:val="22"/>
        </w:rPr>
        <w:br/>
        <w:t xml:space="preserve">z niewidocznym łączeniem na styku płyta </w:t>
      </w:r>
      <w:proofErr w:type="spellStart"/>
      <w:r w:rsidRPr="002C7631">
        <w:rPr>
          <w:rFonts w:eastAsia="Calibri" w:cs="Arial"/>
          <w:sz w:val="22"/>
          <w:szCs w:val="22"/>
        </w:rPr>
        <w:t>pcv</w:t>
      </w:r>
      <w:proofErr w:type="spellEnd"/>
      <w:r w:rsidRPr="002C7631">
        <w:rPr>
          <w:rFonts w:eastAsia="Calibri" w:cs="Arial"/>
          <w:sz w:val="22"/>
          <w:szCs w:val="22"/>
        </w:rPr>
        <w:t xml:space="preserve">. </w:t>
      </w:r>
    </w:p>
    <w:p w14:paraId="18579901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płyty posiadają atest higieniczny wydany przez jednostkę certyfikującą uprawnioną w tym zakresie . </w:t>
      </w:r>
    </w:p>
    <w:p w14:paraId="73958829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>Korpusy, blaty oraz fronty z płyty gr. min 18 mm</w:t>
      </w:r>
    </w:p>
    <w:p w14:paraId="4A959411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płyty zostały przebadane oraz posiadają certyfikat z badania emisji zgodnie z normą </w:t>
      </w:r>
      <w:r w:rsidRPr="002C7631">
        <w:rPr>
          <w:rFonts w:eastAsia="Calibri" w:cs="Arial"/>
          <w:sz w:val="22"/>
          <w:szCs w:val="22"/>
        </w:rPr>
        <w:br/>
        <w:t xml:space="preserve">EN 717-1 na emisję formaldehydu nie przekraczającą w stanie ustalonym 0,011 mg/m3 lub 0,009 </w:t>
      </w:r>
      <w:proofErr w:type="spellStart"/>
      <w:r w:rsidRPr="002C7631">
        <w:rPr>
          <w:rFonts w:eastAsia="Calibri" w:cs="Arial"/>
          <w:sz w:val="22"/>
          <w:szCs w:val="22"/>
        </w:rPr>
        <w:t>ppm</w:t>
      </w:r>
      <w:proofErr w:type="spellEnd"/>
      <w:r w:rsidRPr="002C7631">
        <w:rPr>
          <w:rFonts w:eastAsia="Calibri" w:cs="Arial"/>
          <w:sz w:val="22"/>
          <w:szCs w:val="22"/>
        </w:rPr>
        <w:t>. badanie przeprowadzono metodą spektrofotometryczną.</w:t>
      </w:r>
    </w:p>
    <w:p w14:paraId="675E1DB9" w14:textId="4E421CA2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>mocowanie mebli do stelaży w sposób niewidoczny (ukryty w korpusie).</w:t>
      </w:r>
    </w:p>
    <w:p w14:paraId="20A74256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zawiasy drzwiczek puszkowe o kącie otwarcia 110 stopni z cichym </w:t>
      </w:r>
      <w:proofErr w:type="spellStart"/>
      <w:r w:rsidRPr="002C7631">
        <w:rPr>
          <w:rFonts w:eastAsia="Calibri" w:cs="Arial"/>
          <w:sz w:val="22"/>
          <w:szCs w:val="22"/>
        </w:rPr>
        <w:t>domykiem</w:t>
      </w:r>
      <w:proofErr w:type="spellEnd"/>
      <w:r w:rsidRPr="002C7631">
        <w:rPr>
          <w:rFonts w:eastAsia="Calibri" w:cs="Arial"/>
          <w:sz w:val="22"/>
          <w:szCs w:val="22"/>
        </w:rPr>
        <w:t xml:space="preserve"> lub 270 stopni z hamulcem, jednoprzegubowe, przegub zewnętrzny, zatrzaskowe, z hamulcem. zawiasy wykonane z odpornych na korozję odlewów ciśnieniowych stopów cynku, niklowane, malowane proszkowo farbą epoksydową.</w:t>
      </w:r>
    </w:p>
    <w:p w14:paraId="4BA8A7F2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prowadnice szuflad galwanizowane z mechanizmem łagodnego (cichego) </w:t>
      </w:r>
      <w:proofErr w:type="spellStart"/>
      <w:r w:rsidRPr="002C7631">
        <w:rPr>
          <w:rFonts w:eastAsia="Calibri" w:cs="Arial"/>
          <w:sz w:val="22"/>
          <w:szCs w:val="22"/>
        </w:rPr>
        <w:t>domyku</w:t>
      </w:r>
      <w:proofErr w:type="spellEnd"/>
      <w:r w:rsidRPr="002C7631">
        <w:rPr>
          <w:rFonts w:eastAsia="Calibri" w:cs="Arial"/>
          <w:sz w:val="22"/>
          <w:szCs w:val="22"/>
        </w:rPr>
        <w:t xml:space="preserve">. </w:t>
      </w:r>
    </w:p>
    <w:p w14:paraId="203FCC6D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mechanizm łagodnego/cichego </w:t>
      </w:r>
      <w:proofErr w:type="spellStart"/>
      <w:r w:rsidRPr="002C7631">
        <w:rPr>
          <w:rFonts w:eastAsia="Calibri" w:cs="Arial"/>
          <w:sz w:val="22"/>
          <w:szCs w:val="22"/>
        </w:rPr>
        <w:t>domyku</w:t>
      </w:r>
      <w:proofErr w:type="spellEnd"/>
      <w:r w:rsidRPr="002C7631">
        <w:rPr>
          <w:rFonts w:eastAsia="Calibri" w:cs="Arial"/>
          <w:sz w:val="22"/>
          <w:szCs w:val="22"/>
        </w:rPr>
        <w:t xml:space="preserve"> ukryty w metalowym boku szuflady </w:t>
      </w:r>
      <w:r w:rsidRPr="002C7631">
        <w:rPr>
          <w:rFonts w:eastAsia="Calibri" w:cs="Arial"/>
          <w:sz w:val="22"/>
          <w:szCs w:val="22"/>
        </w:rPr>
        <w:br/>
        <w:t>tak aby był osłonięty przed niekontrolowanym dostaniem się środków chemicznych lub brudu do środka mechanizmu</w:t>
      </w:r>
    </w:p>
    <w:p w14:paraId="4A923F73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boki wewnętrzne szuflad stalowe malowane proszkowo. </w:t>
      </w:r>
    </w:p>
    <w:p w14:paraId="6798EE0D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>udźwig szuflad min. 35kg.</w:t>
      </w:r>
    </w:p>
    <w:p w14:paraId="70F1494D" w14:textId="77777777" w:rsidR="00C31DB4" w:rsidRPr="002C7631" w:rsidRDefault="00C31DB4" w:rsidP="0040794B">
      <w:pPr>
        <w:numPr>
          <w:ilvl w:val="0"/>
          <w:numId w:val="21"/>
        </w:numPr>
        <w:spacing w:line="300" w:lineRule="atLeast"/>
        <w:contextualSpacing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>uchwyty frontów szuflad i szafek wykonane ze stopu cynku i niklu, kolor stali nierdzewnej, matowy, zaoblone rogi uchwytu bez ostrych kątów i krawędzi,  rozstaw montażowy 128mm, przestrzeń od frontu meblowego do krawędzi uchwytu nie mniejszy niż 22 mm</w:t>
      </w:r>
    </w:p>
    <w:p w14:paraId="64E2325B" w14:textId="77777777" w:rsidR="00A20BA3" w:rsidRPr="002C7631" w:rsidRDefault="00A20BA3" w:rsidP="0040794B">
      <w:pPr>
        <w:spacing w:line="300" w:lineRule="atLeast"/>
        <w:rPr>
          <w:rFonts w:cs="Arial"/>
        </w:rPr>
      </w:pPr>
    </w:p>
    <w:p w14:paraId="2B263759" w14:textId="77777777" w:rsidR="00DA551B" w:rsidRPr="002C7631" w:rsidRDefault="00DA551B" w:rsidP="0040794B">
      <w:pPr>
        <w:spacing w:line="300" w:lineRule="atLeast"/>
        <w:rPr>
          <w:rFonts w:cs="Arial"/>
        </w:rPr>
      </w:pPr>
    </w:p>
    <w:p w14:paraId="396D6582" w14:textId="2E073DF4" w:rsidR="00DA551B" w:rsidRDefault="00193E2C" w:rsidP="00DA551B">
      <w:pPr>
        <w:spacing w:line="276" w:lineRule="auto"/>
        <w:rPr>
          <w:rFonts w:eastAsia="Calibri" w:cs="Arial"/>
          <w:b/>
          <w:bCs/>
          <w:sz w:val="22"/>
          <w:szCs w:val="22"/>
          <w:u w:val="single"/>
        </w:rPr>
      </w:pPr>
      <w:r>
        <w:rPr>
          <w:rFonts w:eastAsia="Calibri" w:cs="Arial"/>
          <w:b/>
          <w:bCs/>
          <w:sz w:val="22"/>
          <w:szCs w:val="22"/>
          <w:u w:val="single"/>
        </w:rPr>
        <w:t xml:space="preserve">WYMAGANIA </w:t>
      </w:r>
      <w:r w:rsidR="00DA551B" w:rsidRPr="002C7631">
        <w:rPr>
          <w:rFonts w:eastAsia="Calibri" w:cs="Arial"/>
          <w:b/>
          <w:bCs/>
          <w:sz w:val="22"/>
          <w:szCs w:val="22"/>
          <w:u w:val="single"/>
        </w:rPr>
        <w:t xml:space="preserve">ZLEWY CERAMICZNE </w:t>
      </w:r>
    </w:p>
    <w:p w14:paraId="0FFA81AB" w14:textId="77777777" w:rsidR="00193E2C" w:rsidRPr="002C7631" w:rsidRDefault="00193E2C" w:rsidP="00DA551B">
      <w:pPr>
        <w:spacing w:line="276" w:lineRule="auto"/>
        <w:rPr>
          <w:rFonts w:eastAsia="Calibri" w:cs="Arial"/>
          <w:b/>
          <w:bCs/>
          <w:sz w:val="22"/>
          <w:szCs w:val="22"/>
          <w:u w:val="single"/>
        </w:rPr>
      </w:pPr>
    </w:p>
    <w:p w14:paraId="34DBEEFD" w14:textId="77777777" w:rsidR="00DA551B" w:rsidRPr="002C7631" w:rsidRDefault="00DA551B" w:rsidP="00DA551B">
      <w:pPr>
        <w:spacing w:line="276" w:lineRule="auto"/>
        <w:jc w:val="both"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Zlewy montowane </w:t>
      </w:r>
      <w:proofErr w:type="spellStart"/>
      <w:r w:rsidRPr="002C7631">
        <w:rPr>
          <w:rFonts w:eastAsia="Calibri" w:cs="Arial"/>
          <w:sz w:val="22"/>
          <w:szCs w:val="22"/>
        </w:rPr>
        <w:t>podblatowo</w:t>
      </w:r>
      <w:proofErr w:type="spellEnd"/>
      <w:r w:rsidRPr="002C7631">
        <w:rPr>
          <w:rFonts w:eastAsia="Calibri" w:cs="Arial"/>
          <w:sz w:val="22"/>
          <w:szCs w:val="22"/>
        </w:rPr>
        <w:t>. Łączenia technologicznie wypełnione masą uszczelniającą, o podwyższonej odporności chemicznej. Zlewy wykonane z ceramiki posiadają poniższe atesty i raporty z badań:</w:t>
      </w:r>
    </w:p>
    <w:p w14:paraId="746C33AD" w14:textId="77777777" w:rsidR="00DA551B" w:rsidRPr="002C7631" w:rsidRDefault="00DA551B" w:rsidP="002C7631">
      <w:pPr>
        <w:numPr>
          <w:ilvl w:val="0"/>
          <w:numId w:val="23"/>
        </w:numPr>
        <w:spacing w:after="160" w:line="300" w:lineRule="atLeast"/>
        <w:ind w:left="714" w:hanging="357"/>
        <w:jc w:val="both"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lastRenderedPageBreak/>
        <w:t>badania wg normy PN-EN ISO 10545-3 Oznaczanie nasiąkliwości wodnej, porowatości otwartej, gęstości względnej pozornej oraz gęstości całkowitej</w:t>
      </w:r>
    </w:p>
    <w:p w14:paraId="760776E5" w14:textId="77777777" w:rsidR="00DA551B" w:rsidRPr="002C7631" w:rsidRDefault="00DA551B" w:rsidP="002C7631">
      <w:pPr>
        <w:numPr>
          <w:ilvl w:val="0"/>
          <w:numId w:val="23"/>
        </w:numPr>
        <w:spacing w:after="160" w:line="300" w:lineRule="atLeast"/>
        <w:ind w:left="714" w:hanging="357"/>
        <w:jc w:val="both"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badania wg normy PN-EN  15771 na oznaczanie twardości ceramiki: 6 w skali    Mohsa  </w:t>
      </w:r>
    </w:p>
    <w:p w14:paraId="1769238F" w14:textId="77777777" w:rsidR="00DA551B" w:rsidRPr="002C7631" w:rsidRDefault="00DA551B" w:rsidP="002C7631">
      <w:pPr>
        <w:numPr>
          <w:ilvl w:val="0"/>
          <w:numId w:val="23"/>
        </w:numPr>
        <w:spacing w:after="160" w:line="300" w:lineRule="atLeast"/>
        <w:ind w:left="714" w:hanging="357"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badanie wg normy ISO  10545-13 :2016 „Oznaczanie odporności chemicznej </w:t>
      </w:r>
      <w:r w:rsidRPr="002C7631">
        <w:rPr>
          <w:rFonts w:eastAsia="Calibri" w:cs="Arial"/>
          <w:sz w:val="22"/>
          <w:szCs w:val="22"/>
        </w:rPr>
        <w:br/>
        <w:t>dla wymienionych h substancji: chlorek amonu 100 g/l, podchloryn sodu 20mg/l, kwas solny 3% V/V, kwas cytrynowy 100 g/l, wodorotlenek potasu 30g/l, kwas chlorowodorowy 18% V/V, kwas mlekowy 5 % V/V, wodorotlenek potasu 100g/l,</w:t>
      </w:r>
    </w:p>
    <w:p w14:paraId="3785DBDF" w14:textId="77777777" w:rsidR="00DA551B" w:rsidRPr="002C7631" w:rsidRDefault="00DA551B" w:rsidP="002C7631">
      <w:pPr>
        <w:numPr>
          <w:ilvl w:val="0"/>
          <w:numId w:val="23"/>
        </w:numPr>
        <w:spacing w:after="160" w:line="300" w:lineRule="atLeast"/>
        <w:ind w:left="714" w:hanging="357"/>
        <w:rPr>
          <w:rFonts w:eastAsia="Calibri" w:cs="Arial"/>
          <w:sz w:val="22"/>
          <w:szCs w:val="22"/>
        </w:rPr>
      </w:pPr>
      <w:r w:rsidRPr="002C7631">
        <w:rPr>
          <w:rFonts w:eastAsia="Calibri" w:cs="Arial"/>
          <w:sz w:val="22"/>
          <w:szCs w:val="22"/>
        </w:rPr>
        <w:t xml:space="preserve">badanie wg normy ISO 10545-14 :2015 „Oznaczanie odporności na plamy  na wymienione substancje: chrom zielony w lekkim oleju Jod (alkoholowy roztwór 13g  l) Oliwa z oliwek” </w:t>
      </w:r>
    </w:p>
    <w:p w14:paraId="7395D3B8" w14:textId="77777777" w:rsidR="00DA551B" w:rsidRDefault="00DA551B" w:rsidP="0040794B">
      <w:pPr>
        <w:spacing w:line="300" w:lineRule="atLeast"/>
      </w:pPr>
    </w:p>
    <w:p w14:paraId="2D019C50" w14:textId="77777777" w:rsidR="00193E2C" w:rsidRPr="00193E2C" w:rsidRDefault="00193E2C" w:rsidP="00193E2C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193E2C">
        <w:rPr>
          <w:rFonts w:eastAsia="Calibri" w:cs="Arial"/>
          <w:b/>
          <w:bCs/>
          <w:sz w:val="22"/>
          <w:szCs w:val="22"/>
          <w:u w:val="single"/>
        </w:rPr>
        <w:t>ZLEWY STALOWE</w:t>
      </w:r>
    </w:p>
    <w:p w14:paraId="35BD3ACE" w14:textId="77777777" w:rsidR="00193E2C" w:rsidRPr="00193E2C" w:rsidRDefault="00193E2C" w:rsidP="00193E2C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0D154D58" w14:textId="58CE3F11" w:rsidR="00193E2C" w:rsidRPr="00193E2C" w:rsidRDefault="00193E2C" w:rsidP="00193E2C">
      <w:pPr>
        <w:pStyle w:val="Akapitzlist"/>
        <w:numPr>
          <w:ilvl w:val="0"/>
          <w:numId w:val="24"/>
        </w:numPr>
        <w:spacing w:line="300" w:lineRule="atLeast"/>
        <w:ind w:left="714" w:hanging="357"/>
        <w:jc w:val="both"/>
        <w:rPr>
          <w:rFonts w:eastAsia="Calibri" w:cs="Arial"/>
          <w:sz w:val="22"/>
          <w:szCs w:val="22"/>
        </w:rPr>
      </w:pPr>
      <w:r w:rsidRPr="00193E2C">
        <w:rPr>
          <w:rFonts w:eastAsia="Calibri" w:cs="Arial"/>
          <w:sz w:val="22"/>
          <w:szCs w:val="22"/>
        </w:rPr>
        <w:t>Materiał: stal kwasoodporna AISI-304</w:t>
      </w:r>
    </w:p>
    <w:p w14:paraId="0544E06B" w14:textId="017CBDCF" w:rsidR="00193E2C" w:rsidRPr="00193E2C" w:rsidRDefault="00193E2C" w:rsidP="00193E2C">
      <w:pPr>
        <w:pStyle w:val="Akapitzlist"/>
        <w:numPr>
          <w:ilvl w:val="0"/>
          <w:numId w:val="24"/>
        </w:numPr>
        <w:spacing w:line="300" w:lineRule="atLeast"/>
        <w:ind w:left="714" w:hanging="357"/>
        <w:jc w:val="both"/>
        <w:rPr>
          <w:rFonts w:eastAsia="Calibri" w:cs="Arial"/>
          <w:sz w:val="22"/>
          <w:szCs w:val="22"/>
        </w:rPr>
      </w:pPr>
      <w:r w:rsidRPr="00193E2C">
        <w:rPr>
          <w:rFonts w:eastAsia="Calibri" w:cs="Arial"/>
          <w:sz w:val="22"/>
          <w:szCs w:val="22"/>
        </w:rPr>
        <w:t>Szerokość rantu 15mm</w:t>
      </w:r>
    </w:p>
    <w:p w14:paraId="47A8FFE2" w14:textId="77777777" w:rsidR="00DA551B" w:rsidRDefault="00DA551B" w:rsidP="0040794B">
      <w:pPr>
        <w:spacing w:line="300" w:lineRule="atLeast"/>
      </w:pPr>
    </w:p>
    <w:p w14:paraId="19D5D6CA" w14:textId="77777777" w:rsidR="00307AD9" w:rsidRPr="00A548CE" w:rsidRDefault="00307AD9" w:rsidP="00307AD9">
      <w:pPr>
        <w:spacing w:line="276" w:lineRule="auto"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A548CE">
        <w:rPr>
          <w:rFonts w:eastAsia="Calibri" w:cs="Arial"/>
          <w:b/>
          <w:bCs/>
          <w:sz w:val="22"/>
          <w:szCs w:val="22"/>
          <w:u w:val="single"/>
        </w:rPr>
        <w:t xml:space="preserve">ARMATURA LABORATORYJNA </w:t>
      </w:r>
    </w:p>
    <w:p w14:paraId="3B9DB9EE" w14:textId="77777777" w:rsidR="00307AD9" w:rsidRPr="00A548CE" w:rsidRDefault="00307AD9" w:rsidP="00BD5F8E">
      <w:pPr>
        <w:widowControl w:val="0"/>
        <w:suppressAutoHyphens/>
        <w:spacing w:line="276" w:lineRule="auto"/>
        <w:rPr>
          <w:rFonts w:eastAsia="SimSun" w:cs="Arial"/>
          <w:sz w:val="22"/>
          <w:szCs w:val="22"/>
          <w:lang w:eastAsia="zh-CN" w:bidi="hi-IN"/>
        </w:rPr>
      </w:pPr>
      <w:r w:rsidRPr="00A548CE">
        <w:rPr>
          <w:rFonts w:eastAsia="SimSun" w:cs="Arial"/>
          <w:sz w:val="22"/>
          <w:szCs w:val="22"/>
          <w:lang w:eastAsia="zh-CN" w:bidi="hi-IN"/>
        </w:rPr>
        <w:t xml:space="preserve">Armatura laboratoryjna stosowana w meblach i urządzeniach, musi być przystosowana </w:t>
      </w:r>
      <w:r w:rsidRPr="00A548CE">
        <w:rPr>
          <w:rFonts w:eastAsia="SimSun" w:cs="Arial"/>
          <w:sz w:val="22"/>
          <w:szCs w:val="22"/>
          <w:lang w:eastAsia="zh-CN" w:bidi="hi-IN"/>
        </w:rPr>
        <w:br/>
        <w:t>do wymagań odpowiednich mediów (gazy, woda, sprężone powietrze, próżnia itp.) stosowanych podczas prac w laboratoriach. Zawory i końcówki poboru muszą być zabezpieczone powłoką epoksydową, a oznaczenia na pokrętłach mediów muszą być zgodne z wymaganiami PN-EN 13792:2003 „Kod barwny do oznaczania zaworów w obsłudze laboratoriów” – wymagane potwierdzenie certyfikatem lub deklaracją producenta armatury.</w:t>
      </w:r>
    </w:p>
    <w:p w14:paraId="2CF2C24B" w14:textId="77777777" w:rsidR="00307AD9" w:rsidRPr="00A548CE" w:rsidRDefault="00307AD9" w:rsidP="00307AD9">
      <w:pPr>
        <w:widowControl w:val="0"/>
        <w:suppressAutoHyphens/>
        <w:spacing w:line="276" w:lineRule="auto"/>
        <w:jc w:val="both"/>
        <w:rPr>
          <w:rFonts w:eastAsia="SimSun" w:cs="Arial"/>
          <w:sz w:val="22"/>
          <w:szCs w:val="22"/>
          <w:lang w:eastAsia="zh-CN" w:bidi="hi-IN"/>
        </w:rPr>
      </w:pPr>
    </w:p>
    <w:p w14:paraId="7814811F" w14:textId="77777777" w:rsidR="00307AD9" w:rsidRPr="00A548CE" w:rsidRDefault="00307AD9" w:rsidP="00307AD9">
      <w:pPr>
        <w:widowControl w:val="0"/>
        <w:suppressAutoHyphens/>
        <w:spacing w:line="276" w:lineRule="auto"/>
        <w:jc w:val="both"/>
        <w:rPr>
          <w:rFonts w:eastAsia="SimSun" w:cs="Arial"/>
          <w:sz w:val="22"/>
          <w:szCs w:val="22"/>
          <w:lang w:eastAsia="zh-CN" w:bidi="hi-IN"/>
        </w:rPr>
      </w:pPr>
      <w:r w:rsidRPr="00A548CE">
        <w:rPr>
          <w:rFonts w:eastAsia="SimSun" w:cs="Arial"/>
          <w:sz w:val="22"/>
          <w:szCs w:val="22"/>
          <w:lang w:eastAsia="zh-CN" w:bidi="hi-IN"/>
        </w:rPr>
        <w:t>Baterie Łokciowe muszą spełniać następujące wymogi :</w:t>
      </w:r>
    </w:p>
    <w:p w14:paraId="45AA8636" w14:textId="77777777" w:rsidR="00307AD9" w:rsidRPr="00A548CE" w:rsidRDefault="00307AD9" w:rsidP="00307AD9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SimSun" w:cs="Arial"/>
          <w:sz w:val="22"/>
          <w:szCs w:val="22"/>
          <w:lang w:eastAsia="zh-CN" w:bidi="hi-IN"/>
        </w:rPr>
      </w:pPr>
      <w:r w:rsidRPr="00A548CE">
        <w:rPr>
          <w:rFonts w:eastAsia="SimSun" w:cs="Arial"/>
          <w:sz w:val="22"/>
          <w:szCs w:val="22"/>
          <w:lang w:eastAsia="zh-CN" w:bidi="hi-IN"/>
        </w:rPr>
        <w:t>Długa dźwignia operacyjna co najmniej 160 mm od środka montażowego</w:t>
      </w:r>
    </w:p>
    <w:p w14:paraId="39EB9A83" w14:textId="77777777" w:rsidR="00307AD9" w:rsidRPr="00A548CE" w:rsidRDefault="00307AD9" w:rsidP="00307AD9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SimSun" w:cs="Arial"/>
          <w:sz w:val="22"/>
          <w:szCs w:val="22"/>
          <w:lang w:eastAsia="zh-CN" w:bidi="hi-IN"/>
        </w:rPr>
      </w:pPr>
      <w:r w:rsidRPr="00A548CE">
        <w:rPr>
          <w:rFonts w:eastAsia="SimSun" w:cs="Arial"/>
          <w:sz w:val="22"/>
          <w:szCs w:val="22"/>
          <w:lang w:eastAsia="zh-CN" w:bidi="hi-IN"/>
        </w:rPr>
        <w:t>Korpus zaworu wykonany w całości z metalu, pokryty EPS, szary RAL 7035</w:t>
      </w:r>
    </w:p>
    <w:p w14:paraId="228209DE" w14:textId="1460C9E7" w:rsidR="00307AD9" w:rsidRPr="00396F18" w:rsidRDefault="00307AD9" w:rsidP="00396F18">
      <w:pPr>
        <w:widowControl w:val="0"/>
        <w:suppressAutoHyphens/>
        <w:spacing w:line="276" w:lineRule="auto"/>
        <w:ind w:left="720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71C1407E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A548CE">
        <w:rPr>
          <w:rFonts w:eastAsia="Calibri" w:cs="Arial"/>
          <w:b/>
          <w:bCs/>
          <w:sz w:val="22"/>
          <w:szCs w:val="22"/>
          <w:u w:val="single"/>
        </w:rPr>
        <w:t>RAMIONA ODCIĄGOWE</w:t>
      </w:r>
    </w:p>
    <w:p w14:paraId="1DD4207B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 xml:space="preserve">- montaż sufitowy (minimum jedno ramię z montażem ściennym) – wykonane z anodowanych elementów aluminiowych połączonych przegubami. Kołnierz polipropylenowy, rury oraz uchwyt do przepustnicy wykonane z aluminium anodowanego 10um. Sprężyna wewnętrzna wykonana ze stali nierdzewnej, połączenie obrotowe polipropylenowe wzmocnione włóknem szklanym. Łopatka przepustnicy wykonana z elastomerowego tworzywa termoplastycznego. Przeguby, pierścień ślizgowy oraz uszczelniający wraz z pokrętłem regulacyjnym wykonane z polipropylenu </w:t>
      </w:r>
      <w:r w:rsidRPr="00A548CE">
        <w:rPr>
          <w:rFonts w:eastAsia="Calibri" w:cs="Arial"/>
          <w:sz w:val="22"/>
          <w:szCs w:val="22"/>
        </w:rPr>
        <w:lastRenderedPageBreak/>
        <w:t>wzmocnionego włóknem szklanym. Śruba gwintowana wewnątrz przegubów wykonana ze stali nierdzewnej. Złącze kanałowe wykonane z gumy EPDM. Ramię musi spełniać normy EN ISO 12100:2010 oraz EN ISO 20607:2019 potwierdzone deklaracją zgodności.</w:t>
      </w:r>
    </w:p>
    <w:p w14:paraId="6DEEC827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7C816638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A548CE">
        <w:rPr>
          <w:rFonts w:eastAsia="Calibri" w:cs="Arial"/>
          <w:b/>
          <w:bCs/>
          <w:sz w:val="22"/>
          <w:szCs w:val="22"/>
          <w:u w:val="single"/>
        </w:rPr>
        <w:t>OCZOMYJKA</w:t>
      </w:r>
    </w:p>
    <w:p w14:paraId="0B3B5B79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dwie głowice płuczące,</w:t>
      </w:r>
    </w:p>
    <w:p w14:paraId="7F30DE6F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głowica i zawory oczomyjki wykonane z mosiądzu z dodatkami tworzywa sztucznego,</w:t>
      </w:r>
    </w:p>
    <w:p w14:paraId="10D25258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rury wykonane ze stali galwanizowanej,</w:t>
      </w:r>
    </w:p>
    <w:p w14:paraId="5E7C6B79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normy: DIN EN 15154,</w:t>
      </w:r>
    </w:p>
    <w:p w14:paraId="6633DD1E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Kolor czerwony</w:t>
      </w:r>
    </w:p>
    <w:p w14:paraId="6EB6B1C5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71CEC5A7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A548CE">
        <w:rPr>
          <w:rFonts w:eastAsia="Calibri" w:cs="Arial"/>
          <w:b/>
          <w:bCs/>
          <w:sz w:val="22"/>
          <w:szCs w:val="22"/>
          <w:u w:val="single"/>
        </w:rPr>
        <w:t>PRYSZNIC BEZPIECZEŃSTWA</w:t>
      </w:r>
    </w:p>
    <w:p w14:paraId="248197DF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1AAC17C3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Ścienny z duża czaszą natryskową – zapewniającą szeroką powierzchnię płukania, co skraca czas neutralizacji substancji niebezpiecznych. Prosty mechanizm uruchamiania – aktywacja poprzez pociągnięcie cięgna, zawór pozostaje otwarty do ręcznego wyłączenia. Natężenie przepływu do ustalenia</w:t>
      </w:r>
    </w:p>
    <w:p w14:paraId="57184DD5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Certyfikaty zgodności – produkt posiada atest PZH oraz spełnia normę PN-EN 15154-1:2006. Bezpieczeństwo i higiena pracy – w zestawie tabliczka BHP do montażu w miejscu instalacji.</w:t>
      </w:r>
    </w:p>
    <w:p w14:paraId="5A6ED4D8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68E854F5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W zależności od umiejscowienia do dyspozycji muszą być dwa typy prysznicy</w:t>
      </w:r>
    </w:p>
    <w:p w14:paraId="341029D3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TYP 1</w:t>
      </w:r>
    </w:p>
    <w:p w14:paraId="6B214FED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 xml:space="preserve"> Materiał wykonania mosiądz pokryty tworzywem EPS</w:t>
      </w:r>
    </w:p>
    <w:p w14:paraId="780433DA" w14:textId="77777777" w:rsidR="00307AD9" w:rsidRPr="00A548CE" w:rsidRDefault="00307AD9" w:rsidP="00307AD9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A548CE">
        <w:rPr>
          <w:rFonts w:eastAsia="Calibri" w:cs="Arial"/>
          <w:sz w:val="22"/>
          <w:szCs w:val="22"/>
        </w:rPr>
        <w:t>TYP 2</w:t>
      </w:r>
    </w:p>
    <w:p w14:paraId="387783B9" w14:textId="54461CAB" w:rsidR="00B146AC" w:rsidRDefault="00307AD9" w:rsidP="00307AD9">
      <w:pPr>
        <w:rPr>
          <w:rFonts w:cs="Arial"/>
        </w:rPr>
      </w:pPr>
      <w:r w:rsidRPr="00A548CE">
        <w:rPr>
          <w:rFonts w:eastAsia="Calibri" w:cs="Arial"/>
          <w:sz w:val="22"/>
          <w:szCs w:val="22"/>
        </w:rPr>
        <w:t xml:space="preserve">Stal nierdzewna polerowana </w:t>
      </w:r>
      <w:r w:rsidRPr="00A548CE">
        <w:rPr>
          <w:rFonts w:eastAsia="Calibri" w:cs="Arial"/>
          <w:sz w:val="22"/>
          <w:szCs w:val="22"/>
        </w:rPr>
        <w:br/>
      </w:r>
    </w:p>
    <w:p w14:paraId="3D55E232" w14:textId="32054D91" w:rsidR="000D5827" w:rsidRDefault="002A5835" w:rsidP="000D5827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2A5835">
        <w:rPr>
          <w:rFonts w:eastAsia="Calibri" w:cs="Arial"/>
          <w:b/>
          <w:bCs/>
          <w:sz w:val="22"/>
          <w:szCs w:val="22"/>
          <w:u w:val="single"/>
        </w:rPr>
        <w:t>KRZESŁO LABORATORYJNE</w:t>
      </w:r>
    </w:p>
    <w:p w14:paraId="21C43915" w14:textId="77777777" w:rsidR="001D45F5" w:rsidRPr="002A5835" w:rsidRDefault="001D45F5" w:rsidP="000D5827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22D371EE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Krzesło laboratoryjne obrotowe z antypoślizgowym miękkim siedziskiem ze zmywalnego  poliuretanu.</w:t>
      </w:r>
    </w:p>
    <w:p w14:paraId="24C6822B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Powierzchnia siedziska z tworzywa umożliwiającego mycie detergentami, odkażanie oraz dezynfekcje.</w:t>
      </w:r>
    </w:p>
    <w:p w14:paraId="6E7C62C4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Podstawa  5-ramienna o średnicy 600-650 mm wykonana z poliamidu wzmacnianego włóknem szklanym.</w:t>
      </w:r>
    </w:p>
    <w:p w14:paraId="34E5ED6B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Wysokość całkowita krzesła: - min 425-545mm (po max. obniżeniu), - max 795-990 mm (po max. podwyższeniu).</w:t>
      </w:r>
    </w:p>
    <w:p w14:paraId="73D1F138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Płynnie regulowana wysokość siedziska za pomocą podnośnika pneumatycznego o skoku 230-280 mm w zakresie wysokości siedziska 580-850 mm (+/-50mm).</w:t>
      </w:r>
    </w:p>
    <w:p w14:paraId="581FD8E5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lastRenderedPageBreak/>
        <w:t>Siedzisko o wymiarach: szerokość 460 mm (+/- 30mm), głębokość 450 mm (+/- 30 mm).</w:t>
      </w:r>
    </w:p>
    <w:p w14:paraId="58D0A43A" w14:textId="77777777" w:rsidR="000D5827" w:rsidRPr="002A5835" w:rsidRDefault="000D5827" w:rsidP="002A5835">
      <w:pPr>
        <w:pStyle w:val="Akapitzlist"/>
        <w:numPr>
          <w:ilvl w:val="0"/>
          <w:numId w:val="26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2A5835">
        <w:rPr>
          <w:rFonts w:eastAsia="Calibri" w:cs="Arial"/>
          <w:sz w:val="22"/>
          <w:szCs w:val="22"/>
        </w:rPr>
        <w:t>Wytrzymałość do 120kg.</w:t>
      </w:r>
    </w:p>
    <w:p w14:paraId="3704D1C9" w14:textId="77777777" w:rsidR="002A5835" w:rsidRPr="002A5835" w:rsidRDefault="002A5835" w:rsidP="002A583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57393982" w14:textId="4B8F5D3B" w:rsidR="000D5827" w:rsidRPr="002A5835" w:rsidRDefault="002A5835" w:rsidP="002A5835">
      <w:pPr>
        <w:spacing w:line="276" w:lineRule="auto"/>
        <w:contextualSpacing/>
        <w:jc w:val="both"/>
        <w:rPr>
          <w:rFonts w:eastAsia="Calibri" w:cs="Arial"/>
          <w:sz w:val="22"/>
          <w:szCs w:val="22"/>
          <w:u w:val="single"/>
        </w:rPr>
      </w:pPr>
      <w:r w:rsidRPr="002A5835">
        <w:rPr>
          <w:rFonts w:eastAsia="Calibri" w:cs="Arial"/>
          <w:sz w:val="22"/>
          <w:szCs w:val="22"/>
          <w:u w:val="single"/>
        </w:rPr>
        <w:t>Ł</w:t>
      </w:r>
      <w:r w:rsidR="000D5827" w:rsidRPr="002A5835">
        <w:rPr>
          <w:rFonts w:eastAsia="Calibri" w:cs="Arial"/>
          <w:sz w:val="22"/>
          <w:szCs w:val="22"/>
          <w:u w:val="single"/>
        </w:rPr>
        <w:t>ączna ilość 6 szt.</w:t>
      </w:r>
    </w:p>
    <w:p w14:paraId="49601468" w14:textId="77777777" w:rsidR="000D5827" w:rsidRPr="009B7F16" w:rsidRDefault="000D5827" w:rsidP="000D5827">
      <w:pPr>
        <w:spacing w:line="276" w:lineRule="auto"/>
        <w:ind w:left="360"/>
        <w:contextualSpacing/>
        <w:jc w:val="both"/>
        <w:rPr>
          <w:rFonts w:ascii="Aptos" w:eastAsia="Calibri" w:hAnsi="Aptos" w:cs="Calibri Light"/>
          <w:sz w:val="22"/>
          <w:szCs w:val="22"/>
        </w:rPr>
      </w:pPr>
    </w:p>
    <w:p w14:paraId="05FBAE01" w14:textId="7E721E4E" w:rsidR="000D5827" w:rsidRPr="001D45F5" w:rsidRDefault="001D45F5" w:rsidP="002A5835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  <w:r w:rsidRPr="001D45F5">
        <w:rPr>
          <w:rFonts w:eastAsia="Calibri" w:cs="Arial"/>
          <w:b/>
          <w:bCs/>
          <w:sz w:val="22"/>
          <w:szCs w:val="22"/>
          <w:u w:val="single"/>
        </w:rPr>
        <w:t>TABORET LABORATORYJNY, NA KÓŁKACH LUB ŚLIZGI, OBROTOWY</w:t>
      </w:r>
    </w:p>
    <w:p w14:paraId="06410629" w14:textId="77777777" w:rsidR="001D45F5" w:rsidRPr="001D45F5" w:rsidRDefault="001D45F5" w:rsidP="002A5835">
      <w:pPr>
        <w:spacing w:line="276" w:lineRule="auto"/>
        <w:contextualSpacing/>
        <w:jc w:val="both"/>
        <w:rPr>
          <w:rFonts w:eastAsia="Calibri" w:cs="Arial"/>
          <w:b/>
          <w:bCs/>
          <w:sz w:val="22"/>
          <w:szCs w:val="22"/>
          <w:u w:val="single"/>
        </w:rPr>
      </w:pPr>
    </w:p>
    <w:p w14:paraId="234F1623" w14:textId="77777777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podstawa pięcioramienna, aluminiowa o średnicy 480 mm</w:t>
      </w:r>
    </w:p>
    <w:p w14:paraId="2C10F1EA" w14:textId="451795A0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Kolor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czarny</w:t>
      </w:r>
    </w:p>
    <w:p w14:paraId="211D7680" w14:textId="431031E7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Nośność (kg)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130</w:t>
      </w:r>
    </w:p>
    <w:p w14:paraId="0257D3D6" w14:textId="2E355A7F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Materiał siedziska</w:t>
      </w:r>
      <w:r w:rsidR="001D45F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PUR</w:t>
      </w:r>
    </w:p>
    <w:p w14:paraId="7E666938" w14:textId="30912830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Koła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do twardych podłóg</w:t>
      </w:r>
    </w:p>
    <w:p w14:paraId="39DF7731" w14:textId="48AB895F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Min. wysokość siedziska (cm)</w:t>
      </w:r>
      <w:r w:rsid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4</w:t>
      </w:r>
      <w:r w:rsidR="0020167F">
        <w:rPr>
          <w:rFonts w:eastAsia="Calibri" w:cs="Arial"/>
          <w:sz w:val="22"/>
          <w:szCs w:val="22"/>
        </w:rPr>
        <w:t>0-44</w:t>
      </w:r>
    </w:p>
    <w:p w14:paraId="4CEC684B" w14:textId="1208037F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Maks. wysokość siedziska (cm)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="000144EE">
        <w:rPr>
          <w:rFonts w:eastAsia="Calibri" w:cs="Arial"/>
          <w:sz w:val="22"/>
          <w:szCs w:val="22"/>
        </w:rPr>
        <w:t>55-59</w:t>
      </w:r>
    </w:p>
    <w:p w14:paraId="2469E8C1" w14:textId="23F8AC36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Wysokość całkowita (cm)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42 - 57</w:t>
      </w:r>
    </w:p>
    <w:p w14:paraId="0E12EFFC" w14:textId="1E3BDA92" w:rsidR="000D5827" w:rsidRPr="001D45F5" w:rsidRDefault="000D5827" w:rsidP="001D45F5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1D45F5">
        <w:rPr>
          <w:rFonts w:eastAsia="Calibri" w:cs="Arial"/>
          <w:sz w:val="22"/>
          <w:szCs w:val="22"/>
        </w:rPr>
        <w:t>Średnica siedziska (cm)</w:t>
      </w:r>
      <w:r w:rsidR="002A5835" w:rsidRPr="001D45F5">
        <w:rPr>
          <w:rFonts w:eastAsia="Calibri" w:cs="Arial"/>
          <w:sz w:val="22"/>
          <w:szCs w:val="22"/>
        </w:rPr>
        <w:t xml:space="preserve"> </w:t>
      </w:r>
      <w:r w:rsidRPr="001D45F5">
        <w:rPr>
          <w:rFonts w:eastAsia="Calibri" w:cs="Arial"/>
          <w:sz w:val="22"/>
          <w:szCs w:val="22"/>
        </w:rPr>
        <w:t>3</w:t>
      </w:r>
      <w:r w:rsidR="000144EE">
        <w:rPr>
          <w:rFonts w:eastAsia="Calibri" w:cs="Arial"/>
          <w:sz w:val="22"/>
          <w:szCs w:val="22"/>
        </w:rPr>
        <w:t>0-33</w:t>
      </w:r>
    </w:p>
    <w:p w14:paraId="65ED0C73" w14:textId="77777777" w:rsidR="002A5835" w:rsidRPr="001D45F5" w:rsidRDefault="002A5835" w:rsidP="002A583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078D4F0C" w14:textId="1E636381" w:rsidR="000D5827" w:rsidRDefault="000D5827" w:rsidP="002A5835">
      <w:pPr>
        <w:spacing w:line="276" w:lineRule="auto"/>
        <w:contextualSpacing/>
        <w:jc w:val="both"/>
        <w:rPr>
          <w:rFonts w:eastAsia="Calibri" w:cs="Arial"/>
          <w:sz w:val="22"/>
          <w:szCs w:val="22"/>
          <w:u w:val="single"/>
        </w:rPr>
      </w:pPr>
      <w:r w:rsidRPr="001D45F5">
        <w:rPr>
          <w:rFonts w:eastAsia="Calibri" w:cs="Arial"/>
          <w:sz w:val="22"/>
          <w:szCs w:val="22"/>
          <w:u w:val="single"/>
        </w:rPr>
        <w:t>Łączna ilość 7szt.</w:t>
      </w:r>
    </w:p>
    <w:p w14:paraId="348FAF43" w14:textId="77777777" w:rsidR="00CE44C3" w:rsidRPr="001D45F5" w:rsidRDefault="00CE44C3" w:rsidP="002A5835">
      <w:pPr>
        <w:spacing w:line="276" w:lineRule="auto"/>
        <w:contextualSpacing/>
        <w:jc w:val="both"/>
        <w:rPr>
          <w:rFonts w:eastAsia="Calibri" w:cs="Arial"/>
          <w:sz w:val="22"/>
          <w:szCs w:val="22"/>
          <w:u w:val="single"/>
        </w:rPr>
      </w:pPr>
    </w:p>
    <w:p w14:paraId="3B70D181" w14:textId="77777777" w:rsidR="00244F58" w:rsidRPr="00740DC4" w:rsidRDefault="00244F58" w:rsidP="0073237A">
      <w:pPr>
        <w:rPr>
          <w:sz w:val="22"/>
          <w:szCs w:val="22"/>
          <w:lang w:val="en-US"/>
        </w:rPr>
      </w:pPr>
    </w:p>
    <w:sectPr w:rsidR="00244F58" w:rsidRPr="00740DC4" w:rsidSect="006053C7">
      <w:headerReference w:type="default" r:id="rId10"/>
      <w:footerReference w:type="default" r:id="rId11"/>
      <w:headerReference w:type="first" r:id="rId12"/>
      <w:pgSz w:w="16838" w:h="11906" w:orient="landscape" w:code="9"/>
      <w:pgMar w:top="1134" w:right="1418" w:bottom="110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DB8E7" w14:textId="77777777" w:rsidR="003B4854" w:rsidRDefault="003B4854">
      <w:r>
        <w:separator/>
      </w:r>
    </w:p>
  </w:endnote>
  <w:endnote w:type="continuationSeparator" w:id="0">
    <w:p w14:paraId="0442816D" w14:textId="77777777" w:rsidR="003B4854" w:rsidRDefault="003B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7D0C2" w14:textId="77777777" w:rsidR="006053C7" w:rsidRPr="00595ECE" w:rsidRDefault="006053C7" w:rsidP="00CE0F14">
    <w:pPr>
      <w:pStyle w:val="Stopka"/>
      <w:pBdr>
        <w:bottom w:val="single" w:sz="8" w:space="1" w:color="6B5264"/>
      </w:pBdr>
      <w:tabs>
        <w:tab w:val="clear" w:pos="4536"/>
        <w:tab w:val="clear" w:pos="9072"/>
        <w:tab w:val="center" w:pos="5000"/>
        <w:tab w:val="right" w:pos="9900"/>
      </w:tabs>
      <w:spacing w:before="60"/>
      <w:rPr>
        <w:rFonts w:cs="Arial"/>
        <w:b/>
        <w:smallCaps/>
        <w:sz w:val="16"/>
        <w:szCs w:val="16"/>
        <w:lang w:val="sv-SE"/>
      </w:rPr>
    </w:pPr>
    <w:r>
      <w:rPr>
        <w:rFonts w:cs="Arial"/>
        <w:b/>
        <w:smallCaps/>
        <w:sz w:val="16"/>
        <w:szCs w:val="16"/>
        <w:lang w:val="sv-SE"/>
      </w:rPr>
      <w:tab/>
    </w:r>
  </w:p>
  <w:p w14:paraId="05A06F35" w14:textId="77777777" w:rsidR="006053C7" w:rsidRPr="00CE0F14" w:rsidRDefault="006053C7" w:rsidP="00842D0A">
    <w:pPr>
      <w:pStyle w:val="Stopka"/>
      <w:jc w:val="right"/>
      <w:rPr>
        <w:smallCaps/>
        <w:sz w:val="16"/>
        <w:szCs w:val="16"/>
        <w:lang w:val="it-IT"/>
      </w:rPr>
    </w:pPr>
    <w:r>
      <w:rPr>
        <w:rFonts w:cs="Arial"/>
        <w:color w:val="6B5264"/>
        <w:sz w:val="16"/>
        <w:szCs w:val="16"/>
        <w:lang w:val="it-IT"/>
      </w:rPr>
      <w:tab/>
    </w:r>
    <w:r w:rsidRPr="00CE0F14">
      <w:rPr>
        <w:rFonts w:cs="Arial"/>
        <w:smallCaps/>
        <w:color w:val="6B5264"/>
        <w:sz w:val="16"/>
        <w:szCs w:val="16"/>
        <w:lang w:val="it-IT"/>
      </w:rPr>
      <w:t xml:space="preserve">strona </w: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begin"/>
    </w:r>
    <w:r w:rsidRPr="00CE0F14">
      <w:rPr>
        <w:rFonts w:cs="Arial"/>
        <w:smallCaps/>
        <w:color w:val="6B5264"/>
        <w:sz w:val="16"/>
        <w:szCs w:val="16"/>
        <w:lang w:val="it-IT"/>
      </w:rPr>
      <w:instrText xml:space="preserve"> PAGE </w:instrTex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separate"/>
    </w:r>
    <w:r>
      <w:rPr>
        <w:rFonts w:cs="Arial"/>
        <w:smallCaps/>
        <w:noProof/>
        <w:color w:val="6B5264"/>
        <w:sz w:val="16"/>
        <w:szCs w:val="16"/>
        <w:lang w:val="it-IT"/>
      </w:rPr>
      <w:t>2</w: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end"/>
    </w:r>
    <w:r w:rsidRPr="00CE0F14">
      <w:rPr>
        <w:rFonts w:cs="Arial"/>
        <w:smallCaps/>
        <w:color w:val="6B5264"/>
        <w:sz w:val="16"/>
        <w:szCs w:val="16"/>
        <w:lang w:val="it-IT"/>
      </w:rPr>
      <w:t>/</w: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begin"/>
    </w:r>
    <w:r w:rsidRPr="00CE0F14">
      <w:rPr>
        <w:rFonts w:cs="Arial"/>
        <w:smallCaps/>
        <w:color w:val="6B5264"/>
        <w:sz w:val="16"/>
        <w:szCs w:val="16"/>
        <w:lang w:val="it-IT"/>
      </w:rPr>
      <w:instrText xml:space="preserve"> NUMPAGES </w:instrTex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separate"/>
    </w:r>
    <w:r>
      <w:rPr>
        <w:rFonts w:cs="Arial"/>
        <w:smallCaps/>
        <w:noProof/>
        <w:color w:val="6B5264"/>
        <w:sz w:val="16"/>
        <w:szCs w:val="16"/>
        <w:lang w:val="it-IT"/>
      </w:rPr>
      <w:t>2</w:t>
    </w:r>
    <w:r w:rsidRPr="00CE0F14">
      <w:rPr>
        <w:rFonts w:cs="Arial"/>
        <w:smallCaps/>
        <w:color w:val="6B5264"/>
        <w:sz w:val="16"/>
        <w:szCs w:val="16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C1ED6" w14:textId="77777777" w:rsidR="003B4854" w:rsidRDefault="003B4854">
      <w:r>
        <w:separator/>
      </w:r>
    </w:p>
  </w:footnote>
  <w:footnote w:type="continuationSeparator" w:id="0">
    <w:p w14:paraId="693A3206" w14:textId="77777777" w:rsidR="003B4854" w:rsidRDefault="003B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82F11" w14:textId="77777777" w:rsidR="006053C7" w:rsidRPr="005B238C" w:rsidRDefault="006053C7" w:rsidP="00087550">
    <w:pPr>
      <w:pStyle w:val="Nagwek"/>
      <w:tabs>
        <w:tab w:val="clear" w:pos="9072"/>
      </w:tabs>
      <w:jc w:val="center"/>
      <w:rPr>
        <w:sz w:val="16"/>
        <w:szCs w:val="16"/>
      </w:rPr>
    </w:pPr>
    <w:r w:rsidRPr="00962D01">
      <w:rPr>
        <w:rFonts w:cs="Arial"/>
        <w:b/>
        <w:i/>
        <w:color w:val="6B5264"/>
        <w:sz w:val="16"/>
        <w:szCs w:val="16"/>
        <w:lang w:val="en-US"/>
      </w:rPr>
      <w:tab/>
    </w:r>
  </w:p>
  <w:p w14:paraId="7C926FA5" w14:textId="77777777" w:rsidR="006053C7" w:rsidRPr="007D483A" w:rsidRDefault="006053C7" w:rsidP="00CE0F14">
    <w:pPr>
      <w:pStyle w:val="Nagwek"/>
      <w:pBdr>
        <w:top w:val="single" w:sz="8" w:space="1" w:color="6B5264"/>
      </w:pBdr>
      <w:tabs>
        <w:tab w:val="clear" w:pos="4536"/>
        <w:tab w:val="clear" w:pos="9072"/>
      </w:tabs>
      <w:spacing w:before="60" w:after="60"/>
      <w:jc w:val="center"/>
      <w:rPr>
        <w:rFonts w:cs="Arial"/>
        <w:b/>
        <w:color w:val="6B526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80D7" w14:textId="5F7D7D3C" w:rsidR="00124C78" w:rsidRDefault="00124C78" w:rsidP="00124C78">
    <w:pPr>
      <w:pStyle w:val="Nagwek"/>
      <w:jc w:val="center"/>
    </w:pPr>
    <w:r>
      <w:rPr>
        <w:noProof/>
      </w:rPr>
      <w:drawing>
        <wp:inline distT="0" distB="0" distL="0" distR="0" wp14:anchorId="6C3A449B" wp14:editId="1266D809">
          <wp:extent cx="5585460" cy="480060"/>
          <wp:effectExtent l="0" t="0" r="0" b="0"/>
          <wp:docPr id="855237965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368"/>
    <w:multiLevelType w:val="hybridMultilevel"/>
    <w:tmpl w:val="71044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F5EB1"/>
    <w:multiLevelType w:val="hybridMultilevel"/>
    <w:tmpl w:val="CA0A617E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18A5"/>
    <w:multiLevelType w:val="hybridMultilevel"/>
    <w:tmpl w:val="0D3E4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90BC7"/>
    <w:multiLevelType w:val="hybridMultilevel"/>
    <w:tmpl w:val="3C90A9A6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652382"/>
    <w:multiLevelType w:val="hybridMultilevel"/>
    <w:tmpl w:val="F30A8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50F54"/>
    <w:multiLevelType w:val="hybridMultilevel"/>
    <w:tmpl w:val="342C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F615D"/>
    <w:multiLevelType w:val="hybridMultilevel"/>
    <w:tmpl w:val="77F2EB7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048BC"/>
    <w:multiLevelType w:val="hybridMultilevel"/>
    <w:tmpl w:val="3C90A9A6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566192"/>
    <w:multiLevelType w:val="hybridMultilevel"/>
    <w:tmpl w:val="C8226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3586D"/>
    <w:multiLevelType w:val="hybridMultilevel"/>
    <w:tmpl w:val="CA0A617E"/>
    <w:lvl w:ilvl="0" w:tplc="53E4D2F6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C3C4F"/>
    <w:multiLevelType w:val="hybridMultilevel"/>
    <w:tmpl w:val="052CB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0FB1"/>
    <w:multiLevelType w:val="hybridMultilevel"/>
    <w:tmpl w:val="DF649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04542"/>
    <w:multiLevelType w:val="hybridMultilevel"/>
    <w:tmpl w:val="61A8F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1C1E"/>
    <w:multiLevelType w:val="hybridMultilevel"/>
    <w:tmpl w:val="3C90A9A6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5C4235"/>
    <w:multiLevelType w:val="hybridMultilevel"/>
    <w:tmpl w:val="65665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43775"/>
    <w:multiLevelType w:val="hybridMultilevel"/>
    <w:tmpl w:val="3C90A9A6"/>
    <w:lvl w:ilvl="0" w:tplc="EC4CAAEA">
      <w:start w:val="1"/>
      <w:numFmt w:val="decimal"/>
      <w:lvlText w:val="%1)"/>
      <w:lvlJc w:val="left"/>
      <w:pPr>
        <w:ind w:left="360" w:hanging="360"/>
      </w:pPr>
      <w:rPr>
        <w:rFonts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2C1260"/>
    <w:multiLevelType w:val="hybridMultilevel"/>
    <w:tmpl w:val="408A5D1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E420F"/>
    <w:multiLevelType w:val="hybridMultilevel"/>
    <w:tmpl w:val="94F64CA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D3D2C"/>
    <w:multiLevelType w:val="hybridMultilevel"/>
    <w:tmpl w:val="CA0A617E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3064D"/>
    <w:multiLevelType w:val="hybridMultilevel"/>
    <w:tmpl w:val="94F64CA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8233A"/>
    <w:multiLevelType w:val="hybridMultilevel"/>
    <w:tmpl w:val="24F4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55F60"/>
    <w:multiLevelType w:val="hybridMultilevel"/>
    <w:tmpl w:val="483C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068A"/>
    <w:multiLevelType w:val="hybridMultilevel"/>
    <w:tmpl w:val="3AFE7C1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1394"/>
    <w:multiLevelType w:val="hybridMultilevel"/>
    <w:tmpl w:val="84A4F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4477F"/>
    <w:multiLevelType w:val="multilevel"/>
    <w:tmpl w:val="52A279BE"/>
    <w:lvl w:ilvl="0">
      <w:start w:val="1"/>
      <w:numFmt w:val="decimal"/>
      <w:lvlText w:val="%1)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FD1410"/>
    <w:multiLevelType w:val="hybridMultilevel"/>
    <w:tmpl w:val="3AFE7C1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0F2D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BB76956"/>
    <w:multiLevelType w:val="multilevel"/>
    <w:tmpl w:val="23500AB4"/>
    <w:lvl w:ilvl="0">
      <w:start w:val="1"/>
      <w:numFmt w:val="upperRoman"/>
      <w:pStyle w:val="Styl9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DCF3D81"/>
    <w:multiLevelType w:val="hybridMultilevel"/>
    <w:tmpl w:val="657E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45429">
    <w:abstractNumId w:val="27"/>
  </w:num>
  <w:num w:numId="2" w16cid:durableId="1437210671">
    <w:abstractNumId w:val="2"/>
  </w:num>
  <w:num w:numId="3" w16cid:durableId="1468665453">
    <w:abstractNumId w:val="11"/>
  </w:num>
  <w:num w:numId="4" w16cid:durableId="500122315">
    <w:abstractNumId w:val="9"/>
  </w:num>
  <w:num w:numId="5" w16cid:durableId="1695497081">
    <w:abstractNumId w:val="25"/>
  </w:num>
  <w:num w:numId="6" w16cid:durableId="443840693">
    <w:abstractNumId w:val="22"/>
  </w:num>
  <w:num w:numId="7" w16cid:durableId="920875977">
    <w:abstractNumId w:val="6"/>
  </w:num>
  <w:num w:numId="8" w16cid:durableId="1874920932">
    <w:abstractNumId w:val="1"/>
  </w:num>
  <w:num w:numId="9" w16cid:durableId="1620606423">
    <w:abstractNumId w:val="13"/>
  </w:num>
  <w:num w:numId="10" w16cid:durableId="1966962612">
    <w:abstractNumId w:val="3"/>
  </w:num>
  <w:num w:numId="11" w16cid:durableId="2106995063">
    <w:abstractNumId w:val="17"/>
  </w:num>
  <w:num w:numId="12" w16cid:durableId="104078701">
    <w:abstractNumId w:val="18"/>
  </w:num>
  <w:num w:numId="13" w16cid:durableId="619578755">
    <w:abstractNumId w:val="7"/>
  </w:num>
  <w:num w:numId="14" w16cid:durableId="334773046">
    <w:abstractNumId w:val="19"/>
  </w:num>
  <w:num w:numId="15" w16cid:durableId="1272739290">
    <w:abstractNumId w:val="15"/>
  </w:num>
  <w:num w:numId="16" w16cid:durableId="799954748">
    <w:abstractNumId w:val="24"/>
  </w:num>
  <w:num w:numId="17" w16cid:durableId="842161358">
    <w:abstractNumId w:val="16"/>
  </w:num>
  <w:num w:numId="18" w16cid:durableId="1941528792">
    <w:abstractNumId w:val="26"/>
  </w:num>
  <w:num w:numId="19" w16cid:durableId="810170755">
    <w:abstractNumId w:val="5"/>
  </w:num>
  <w:num w:numId="20" w16cid:durableId="447815588">
    <w:abstractNumId w:val="23"/>
  </w:num>
  <w:num w:numId="21" w16cid:durableId="759565623">
    <w:abstractNumId w:val="0"/>
  </w:num>
  <w:num w:numId="22" w16cid:durableId="1321689447">
    <w:abstractNumId w:val="21"/>
  </w:num>
  <w:num w:numId="23" w16cid:durableId="1772238591">
    <w:abstractNumId w:val="10"/>
  </w:num>
  <w:num w:numId="24" w16cid:durableId="67310305">
    <w:abstractNumId w:val="28"/>
  </w:num>
  <w:num w:numId="25" w16cid:durableId="1885215513">
    <w:abstractNumId w:val="14"/>
  </w:num>
  <w:num w:numId="26" w16cid:durableId="660815435">
    <w:abstractNumId w:val="8"/>
  </w:num>
  <w:num w:numId="27" w16cid:durableId="477263610">
    <w:abstractNumId w:val="12"/>
  </w:num>
  <w:num w:numId="28" w16cid:durableId="1170676883">
    <w:abstractNumId w:val="4"/>
  </w:num>
  <w:num w:numId="29" w16cid:durableId="188101517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C7"/>
    <w:rsid w:val="00006882"/>
    <w:rsid w:val="000144EE"/>
    <w:rsid w:val="000311EE"/>
    <w:rsid w:val="00032CA9"/>
    <w:rsid w:val="0009591E"/>
    <w:rsid w:val="000C44AE"/>
    <w:rsid w:val="000C79D8"/>
    <w:rsid w:val="000D049D"/>
    <w:rsid w:val="000D5827"/>
    <w:rsid w:val="000E77F7"/>
    <w:rsid w:val="000F0EB0"/>
    <w:rsid w:val="00106E62"/>
    <w:rsid w:val="001165F4"/>
    <w:rsid w:val="00124C78"/>
    <w:rsid w:val="00193E2C"/>
    <w:rsid w:val="001A133E"/>
    <w:rsid w:val="001A4B65"/>
    <w:rsid w:val="001D45F5"/>
    <w:rsid w:val="001E0386"/>
    <w:rsid w:val="001E2099"/>
    <w:rsid w:val="0020167F"/>
    <w:rsid w:val="00206548"/>
    <w:rsid w:val="0021798B"/>
    <w:rsid w:val="00221036"/>
    <w:rsid w:val="00237A30"/>
    <w:rsid w:val="00242512"/>
    <w:rsid w:val="00244F58"/>
    <w:rsid w:val="00263D8F"/>
    <w:rsid w:val="00291D64"/>
    <w:rsid w:val="00296F9F"/>
    <w:rsid w:val="002A5835"/>
    <w:rsid w:val="002B7898"/>
    <w:rsid w:val="002C7631"/>
    <w:rsid w:val="002D672F"/>
    <w:rsid w:val="002D77EC"/>
    <w:rsid w:val="002F4CF6"/>
    <w:rsid w:val="00304F97"/>
    <w:rsid w:val="003069EC"/>
    <w:rsid w:val="00307AD9"/>
    <w:rsid w:val="0035333F"/>
    <w:rsid w:val="00355A54"/>
    <w:rsid w:val="00366241"/>
    <w:rsid w:val="0037571E"/>
    <w:rsid w:val="00380E51"/>
    <w:rsid w:val="00386BBE"/>
    <w:rsid w:val="00387E34"/>
    <w:rsid w:val="00396F18"/>
    <w:rsid w:val="003B4854"/>
    <w:rsid w:val="003C0088"/>
    <w:rsid w:val="003C2582"/>
    <w:rsid w:val="003C7F7B"/>
    <w:rsid w:val="003D439C"/>
    <w:rsid w:val="0040794B"/>
    <w:rsid w:val="00410B41"/>
    <w:rsid w:val="0043266B"/>
    <w:rsid w:val="004A5A0A"/>
    <w:rsid w:val="004D38A2"/>
    <w:rsid w:val="004F4D86"/>
    <w:rsid w:val="00517E62"/>
    <w:rsid w:val="00521305"/>
    <w:rsid w:val="00522B15"/>
    <w:rsid w:val="00544F63"/>
    <w:rsid w:val="00547EE0"/>
    <w:rsid w:val="005752D2"/>
    <w:rsid w:val="005841F9"/>
    <w:rsid w:val="00596369"/>
    <w:rsid w:val="005B76D5"/>
    <w:rsid w:val="005E23FE"/>
    <w:rsid w:val="00601F5E"/>
    <w:rsid w:val="006053C7"/>
    <w:rsid w:val="00611964"/>
    <w:rsid w:val="006147EB"/>
    <w:rsid w:val="00632597"/>
    <w:rsid w:val="006B2579"/>
    <w:rsid w:val="006C6793"/>
    <w:rsid w:val="006F25FC"/>
    <w:rsid w:val="006F292C"/>
    <w:rsid w:val="0070718A"/>
    <w:rsid w:val="007104BC"/>
    <w:rsid w:val="00716ED7"/>
    <w:rsid w:val="0073237A"/>
    <w:rsid w:val="007357B2"/>
    <w:rsid w:val="00740DC4"/>
    <w:rsid w:val="00743108"/>
    <w:rsid w:val="0078196F"/>
    <w:rsid w:val="00784AF7"/>
    <w:rsid w:val="007966FA"/>
    <w:rsid w:val="007B641D"/>
    <w:rsid w:val="007B7DA3"/>
    <w:rsid w:val="007D7FCB"/>
    <w:rsid w:val="007E5237"/>
    <w:rsid w:val="007F6FD8"/>
    <w:rsid w:val="00811248"/>
    <w:rsid w:val="00830995"/>
    <w:rsid w:val="008309FA"/>
    <w:rsid w:val="00857D47"/>
    <w:rsid w:val="00862032"/>
    <w:rsid w:val="00867A69"/>
    <w:rsid w:val="008816F4"/>
    <w:rsid w:val="00894AED"/>
    <w:rsid w:val="008D0FD8"/>
    <w:rsid w:val="008D47BD"/>
    <w:rsid w:val="008E5855"/>
    <w:rsid w:val="008F656E"/>
    <w:rsid w:val="00900007"/>
    <w:rsid w:val="00901FC6"/>
    <w:rsid w:val="00922B63"/>
    <w:rsid w:val="0093108B"/>
    <w:rsid w:val="009508C7"/>
    <w:rsid w:val="009679B9"/>
    <w:rsid w:val="009C7915"/>
    <w:rsid w:val="009E2840"/>
    <w:rsid w:val="009F1530"/>
    <w:rsid w:val="009F3679"/>
    <w:rsid w:val="009F4258"/>
    <w:rsid w:val="00A01C28"/>
    <w:rsid w:val="00A01C3C"/>
    <w:rsid w:val="00A20BA3"/>
    <w:rsid w:val="00A22CF6"/>
    <w:rsid w:val="00A25154"/>
    <w:rsid w:val="00A501E6"/>
    <w:rsid w:val="00A548CE"/>
    <w:rsid w:val="00AA7A88"/>
    <w:rsid w:val="00AC1CA9"/>
    <w:rsid w:val="00AD7507"/>
    <w:rsid w:val="00B04F8C"/>
    <w:rsid w:val="00B1064C"/>
    <w:rsid w:val="00B146AC"/>
    <w:rsid w:val="00B36BB0"/>
    <w:rsid w:val="00B37FA1"/>
    <w:rsid w:val="00B4010D"/>
    <w:rsid w:val="00B57313"/>
    <w:rsid w:val="00B840A2"/>
    <w:rsid w:val="00BA4889"/>
    <w:rsid w:val="00BA525E"/>
    <w:rsid w:val="00BD5F8E"/>
    <w:rsid w:val="00C31DB4"/>
    <w:rsid w:val="00C41905"/>
    <w:rsid w:val="00C544C8"/>
    <w:rsid w:val="00C9403F"/>
    <w:rsid w:val="00C964FA"/>
    <w:rsid w:val="00CB15F8"/>
    <w:rsid w:val="00CC30FE"/>
    <w:rsid w:val="00CD2625"/>
    <w:rsid w:val="00CE44C3"/>
    <w:rsid w:val="00D02D43"/>
    <w:rsid w:val="00D12B21"/>
    <w:rsid w:val="00D21FBA"/>
    <w:rsid w:val="00D2226F"/>
    <w:rsid w:val="00D579E4"/>
    <w:rsid w:val="00D72BCD"/>
    <w:rsid w:val="00D90596"/>
    <w:rsid w:val="00D94F62"/>
    <w:rsid w:val="00DA551B"/>
    <w:rsid w:val="00DB6BAF"/>
    <w:rsid w:val="00DB760C"/>
    <w:rsid w:val="00DD65FA"/>
    <w:rsid w:val="00DF1872"/>
    <w:rsid w:val="00DF5FE0"/>
    <w:rsid w:val="00E45406"/>
    <w:rsid w:val="00E6201F"/>
    <w:rsid w:val="00E62E82"/>
    <w:rsid w:val="00E71EE6"/>
    <w:rsid w:val="00EA67EC"/>
    <w:rsid w:val="00EB6692"/>
    <w:rsid w:val="00ED069F"/>
    <w:rsid w:val="00F06E6C"/>
    <w:rsid w:val="00F07E4E"/>
    <w:rsid w:val="00F46EBD"/>
    <w:rsid w:val="00F51FD8"/>
    <w:rsid w:val="00F56F56"/>
    <w:rsid w:val="00F60540"/>
    <w:rsid w:val="00F664A4"/>
    <w:rsid w:val="00F67250"/>
    <w:rsid w:val="00F7473C"/>
    <w:rsid w:val="00F76DD5"/>
    <w:rsid w:val="00F83E20"/>
    <w:rsid w:val="00F86A83"/>
    <w:rsid w:val="00F86B1A"/>
    <w:rsid w:val="00F96856"/>
    <w:rsid w:val="00FC0ECB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60DE"/>
  <w15:chartTrackingRefBased/>
  <w15:docId w15:val="{50E3C4F5-BAA3-4ECB-AD97-A1B63397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3C7"/>
    <w:pPr>
      <w:spacing w:after="0" w:line="240" w:lineRule="auto"/>
    </w:pPr>
    <w:rPr>
      <w:rFonts w:ascii="Arial" w:eastAsia="Times New Roman" w:hAnsi="Arial" w:cs="Times New Roman"/>
      <w:kern w:val="0"/>
      <w:szCs w:val="2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05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605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53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6053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6053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53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53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53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53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53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53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53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53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53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53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53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53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53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5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53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53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5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53C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sw tekst,Akapit z listą BS,normalny tekst,Nagł. 4 SW,naglowek,lp1,List Paragraph2,lp11,BulletC,Wyliczanie,Obiekt"/>
    <w:basedOn w:val="Normalny"/>
    <w:link w:val="AkapitzlistZnak"/>
    <w:uiPriority w:val="34"/>
    <w:qFormat/>
    <w:rsid w:val="006053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53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53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53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53C7"/>
    <w:rPr>
      <w:b/>
      <w:bCs/>
      <w:smallCaps/>
      <w:color w:val="2F5496" w:themeColor="accent1" w:themeShade="BF"/>
      <w:spacing w:val="5"/>
    </w:rPr>
  </w:style>
  <w:style w:type="paragraph" w:customStyle="1" w:styleId="Styl2">
    <w:name w:val="Styl2"/>
    <w:basedOn w:val="Nagwek2"/>
    <w:autoRedefine/>
    <w:rsid w:val="006053C7"/>
    <w:pPr>
      <w:keepNext w:val="0"/>
      <w:shd w:val="pct25" w:color="auto" w:fill="C0C0C0"/>
      <w:spacing w:before="0" w:after="60"/>
    </w:pPr>
    <w:rPr>
      <w:rFonts w:ascii="Arial" w:eastAsia="Times New Roman" w:hAnsi="Arial" w:cs="Times New Roman"/>
      <w:b/>
      <w:color w:val="auto"/>
      <w:sz w:val="28"/>
      <w:szCs w:val="28"/>
    </w:rPr>
  </w:style>
  <w:style w:type="paragraph" w:customStyle="1" w:styleId="Styl3">
    <w:name w:val="Styl3"/>
    <w:basedOn w:val="Nagwek3"/>
    <w:autoRedefine/>
    <w:rsid w:val="006053C7"/>
    <w:pPr>
      <w:keepLines w:val="0"/>
      <w:suppressAutoHyphens/>
      <w:spacing w:before="240" w:after="60"/>
    </w:pPr>
    <w:rPr>
      <w:rFonts w:eastAsia="Times New Roman" w:cs="Times New Roman"/>
      <w:b/>
      <w:color w:val="auto"/>
    </w:rPr>
  </w:style>
  <w:style w:type="paragraph" w:customStyle="1" w:styleId="Styl4">
    <w:name w:val="Styl4"/>
    <w:basedOn w:val="Nagwek3"/>
    <w:autoRedefine/>
    <w:rsid w:val="006053C7"/>
    <w:pPr>
      <w:keepLines w:val="0"/>
      <w:suppressAutoHyphens/>
      <w:spacing w:before="240" w:after="60"/>
    </w:pPr>
    <w:rPr>
      <w:rFonts w:eastAsia="Times New Roman" w:cs="Times New Roman"/>
      <w:b/>
      <w:color w:val="auto"/>
    </w:rPr>
  </w:style>
  <w:style w:type="paragraph" w:customStyle="1" w:styleId="StylNagwek2Przed0pt">
    <w:name w:val="Styl Nagłówek 2 + Przed:  0 pt"/>
    <w:basedOn w:val="Nagwek2"/>
    <w:autoRedefine/>
    <w:rsid w:val="006053C7"/>
    <w:pPr>
      <w:keepNext w:val="0"/>
      <w:shd w:val="pct25" w:color="auto" w:fill="C0C0C0"/>
      <w:spacing w:before="0" w:after="480"/>
    </w:pPr>
    <w:rPr>
      <w:rFonts w:ascii="Arial" w:eastAsia="Times New Roman" w:hAnsi="Arial" w:cs="Times New Roman"/>
      <w:b/>
      <w:i/>
      <w:iCs/>
      <w:snapToGrid w:val="0"/>
      <w:color w:val="auto"/>
      <w:sz w:val="28"/>
      <w:szCs w:val="20"/>
    </w:rPr>
  </w:style>
  <w:style w:type="paragraph" w:customStyle="1" w:styleId="Styl9">
    <w:name w:val="Styl9"/>
    <w:basedOn w:val="Nagwek1"/>
    <w:autoRedefine/>
    <w:rsid w:val="006053C7"/>
    <w:pPr>
      <w:keepLines w:val="0"/>
      <w:numPr>
        <w:numId w:val="1"/>
      </w:numPr>
      <w:spacing w:before="240" w:after="60"/>
    </w:pPr>
    <w:rPr>
      <w:rFonts w:ascii="Arial" w:eastAsia="Times New Roman" w:hAnsi="Arial" w:cs="Arial"/>
      <w:color w:val="auto"/>
      <w:kern w:val="28"/>
      <w:sz w:val="32"/>
      <w:szCs w:val="32"/>
    </w:rPr>
  </w:style>
  <w:style w:type="paragraph" w:customStyle="1" w:styleId="Styl1">
    <w:name w:val="Styl1"/>
    <w:basedOn w:val="Nagwek2"/>
    <w:autoRedefine/>
    <w:rsid w:val="006053C7"/>
    <w:pPr>
      <w:keepNext w:val="0"/>
      <w:keepLines w:val="0"/>
      <w:shd w:val="pct25" w:color="auto" w:fill="C0C0C0"/>
      <w:spacing w:before="240" w:after="60"/>
    </w:pPr>
    <w:rPr>
      <w:rFonts w:ascii="Arial" w:eastAsia="Times New Roman" w:hAnsi="Arial" w:cs="Times New Roman"/>
      <w:b/>
      <w:i/>
      <w:color w:val="auto"/>
      <w:sz w:val="24"/>
      <w:szCs w:val="28"/>
    </w:rPr>
  </w:style>
  <w:style w:type="paragraph" w:styleId="Nagwek">
    <w:name w:val="header"/>
    <w:basedOn w:val="Normalny"/>
    <w:link w:val="NagwekZnak"/>
    <w:rsid w:val="00605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53C7"/>
    <w:rPr>
      <w:rFonts w:ascii="Arial" w:eastAsia="Times New Roman" w:hAnsi="Arial" w:cs="Times New Roman"/>
      <w:kern w:val="0"/>
      <w:szCs w:val="20"/>
      <w:lang w:val="pl-PL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05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3C7"/>
    <w:rPr>
      <w:rFonts w:ascii="Arial" w:eastAsia="Times New Roman" w:hAnsi="Arial" w:cs="Times New Roman"/>
      <w:kern w:val="0"/>
      <w:szCs w:val="20"/>
      <w:lang w:val="pl-PL" w:eastAsia="pl-PL"/>
      <w14:ligatures w14:val="none"/>
    </w:rPr>
  </w:style>
  <w:style w:type="table" w:styleId="Tabela-Siatka">
    <w:name w:val="Table Grid"/>
    <w:basedOn w:val="Standardowy"/>
    <w:rsid w:val="006053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053C7"/>
  </w:style>
  <w:style w:type="paragraph" w:styleId="Tekstdymka">
    <w:name w:val="Balloon Text"/>
    <w:basedOn w:val="Normalny"/>
    <w:link w:val="TekstdymkaZnak"/>
    <w:semiHidden/>
    <w:rsid w:val="006053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053C7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6053C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53C7"/>
    <w:rPr>
      <w:rFonts w:ascii="Arial" w:eastAsia="Times New Roman" w:hAnsi="Arial" w:cs="Times New Roman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semiHidden/>
    <w:rsid w:val="006053C7"/>
    <w:rPr>
      <w:vertAlign w:val="superscript"/>
    </w:rPr>
  </w:style>
  <w:style w:type="paragraph" w:styleId="Tekstpodstawowy3">
    <w:name w:val="Body Text 3"/>
    <w:basedOn w:val="Normalny"/>
    <w:link w:val="Tekstpodstawowy3Znak"/>
    <w:rsid w:val="006053C7"/>
    <w:pPr>
      <w:tabs>
        <w:tab w:val="right" w:pos="6946"/>
        <w:tab w:val="right" w:pos="8506"/>
      </w:tabs>
      <w:ind w:right="-18"/>
      <w:jc w:val="both"/>
    </w:pPr>
    <w:rPr>
      <w:bCs/>
      <w:sz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6053C7"/>
    <w:rPr>
      <w:rFonts w:ascii="Arial" w:eastAsia="Times New Roman" w:hAnsi="Arial" w:cs="Times New Roman"/>
      <w:bCs/>
      <w:kern w:val="0"/>
      <w:sz w:val="20"/>
      <w:szCs w:val="20"/>
      <w:lang w:val="pl-PL"/>
      <w14:ligatures w14:val="none"/>
    </w:rPr>
  </w:style>
  <w:style w:type="paragraph" w:styleId="Tekstpodstawowy">
    <w:name w:val="Body Text"/>
    <w:basedOn w:val="Normalny"/>
    <w:link w:val="TekstpodstawowyZnak"/>
    <w:rsid w:val="006053C7"/>
    <w:pPr>
      <w:spacing w:after="120"/>
    </w:pPr>
    <w:rPr>
      <w:rFonts w:ascii="Times New Roman" w:hAnsi="Times New Roman"/>
      <w:sz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053C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sw tekst Znak,Akapit z listą BS Znak,normalny tekst Znak"/>
    <w:link w:val="Akapitzlist"/>
    <w:uiPriority w:val="34"/>
    <w:qFormat/>
    <w:locked/>
    <w:rsid w:val="00F86B1A"/>
    <w:rPr>
      <w:rFonts w:ascii="Arial" w:eastAsia="Times New Roman" w:hAnsi="Arial" w:cs="Times New Roman"/>
      <w:kern w:val="0"/>
      <w:szCs w:val="20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6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6B1A"/>
    <w:pPr>
      <w:spacing w:after="160"/>
    </w:pPr>
    <w:rPr>
      <w:rFonts w:asciiTheme="minorHAnsi" w:eastAsiaTheme="minorHAnsi" w:hAnsiTheme="minorHAnsi" w:cstheme="minorBidi"/>
      <w:kern w:val="2"/>
      <w:sz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6B1A"/>
    <w:rPr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5D747-257A-4F86-B672-A61B27EC21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726DF-4093-4A89-B7B9-FE03913B48D7}">
  <ds:schemaRefs>
    <ds:schemaRef ds:uri="http://schemas.microsoft.com/office/2006/metadata/properties"/>
    <ds:schemaRef ds:uri="http://schemas.microsoft.com/office/infopath/2007/PartnerControls"/>
    <ds:schemaRef ds:uri="20df7c5a-5d00-4eca-ab27-5438d62e1955"/>
    <ds:schemaRef ds:uri="0b00e1a6-43b9-4cd3-ae86-4b590dde6d96"/>
  </ds:schemaRefs>
</ds:datastoreItem>
</file>

<file path=customXml/itemProps3.xml><?xml version="1.0" encoding="utf-8"?>
<ds:datastoreItem xmlns:ds="http://schemas.openxmlformats.org/officeDocument/2006/customXml" ds:itemID="{47A13769-D788-4754-925A-FA92223B63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16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Maziarka</dc:creator>
  <cp:keywords/>
  <dc:description/>
  <cp:lastModifiedBy>Oskar Maziarka</cp:lastModifiedBy>
  <cp:revision>117</cp:revision>
  <dcterms:created xsi:type="dcterms:W3CDTF">2025-11-06T08:40:00Z</dcterms:created>
  <dcterms:modified xsi:type="dcterms:W3CDTF">2025-12-08T22:23:00Z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